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0F6226" w14:textId="77777777" w:rsidR="000602C9" w:rsidRDefault="000602C9" w:rsidP="0077508B">
      <w:pPr>
        <w:jc w:val="center"/>
        <w:rPr>
          <w:b/>
          <w:color w:val="FF0000"/>
          <w:sz w:val="72"/>
          <w:szCs w:val="72"/>
        </w:rPr>
      </w:pPr>
    </w:p>
    <w:p w14:paraId="66F2437B" w14:textId="63DA3DDA" w:rsidR="00630ACC" w:rsidRDefault="0077508B" w:rsidP="0077508B">
      <w:pPr>
        <w:jc w:val="center"/>
        <w:rPr>
          <w:b/>
          <w:color w:val="FF0000"/>
          <w:sz w:val="72"/>
          <w:szCs w:val="72"/>
          <w:u w:val="single"/>
        </w:rPr>
      </w:pPr>
      <w:r w:rsidRPr="0083161B">
        <w:rPr>
          <w:b/>
          <w:color w:val="FF0000"/>
          <w:sz w:val="72"/>
          <w:szCs w:val="72"/>
          <w:u w:val="single"/>
        </w:rPr>
        <w:t>Projet fondamentaux scientifiques</w:t>
      </w:r>
    </w:p>
    <w:p w14:paraId="4683B47A" w14:textId="77777777" w:rsidR="00CF5142" w:rsidRPr="0083161B" w:rsidRDefault="00CF5142" w:rsidP="0077508B">
      <w:pPr>
        <w:jc w:val="center"/>
        <w:rPr>
          <w:b/>
          <w:color w:val="FF0000"/>
          <w:sz w:val="72"/>
          <w:szCs w:val="72"/>
          <w:u w:val="single"/>
        </w:rPr>
      </w:pPr>
    </w:p>
    <w:p w14:paraId="7713B912" w14:textId="45AF95D2" w:rsidR="0077508B" w:rsidRDefault="0077508B" w:rsidP="0077508B">
      <w:pPr>
        <w:jc w:val="center"/>
        <w:rPr>
          <w:b/>
          <w:color w:val="FF0000"/>
          <w:sz w:val="72"/>
          <w:szCs w:val="72"/>
        </w:rPr>
      </w:pPr>
      <w:r>
        <w:rPr>
          <w:noProof/>
        </w:rPr>
        <w:drawing>
          <wp:inline distT="0" distB="0" distL="0" distR="0" wp14:anchorId="28F33A26" wp14:editId="248F07BB">
            <wp:extent cx="5057775" cy="1790700"/>
            <wp:effectExtent l="0" t="0" r="9525" b="0"/>
            <wp:docPr id="358891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057775" cy="1790700"/>
                    </a:xfrm>
                    <a:prstGeom prst="rect">
                      <a:avLst/>
                    </a:prstGeom>
                  </pic:spPr>
                </pic:pic>
              </a:graphicData>
            </a:graphic>
          </wp:inline>
        </w:drawing>
      </w:r>
    </w:p>
    <w:p w14:paraId="7C136989" w14:textId="77777777" w:rsidR="00CF5142" w:rsidRDefault="00CF5142" w:rsidP="0077508B">
      <w:pPr>
        <w:jc w:val="center"/>
        <w:rPr>
          <w:b/>
          <w:color w:val="FF0000"/>
          <w:sz w:val="72"/>
          <w:szCs w:val="72"/>
        </w:rPr>
      </w:pPr>
    </w:p>
    <w:p w14:paraId="4AAFDD40" w14:textId="77777777" w:rsidR="0077508B" w:rsidRDefault="0077508B" w:rsidP="0077508B">
      <w:pPr>
        <w:jc w:val="center"/>
        <w:rPr>
          <w:b/>
          <w:color w:val="FF0000"/>
          <w:sz w:val="72"/>
          <w:szCs w:val="72"/>
        </w:rPr>
      </w:pPr>
      <w:r>
        <w:rPr>
          <w:b/>
          <w:color w:val="FF0000"/>
          <w:sz w:val="72"/>
          <w:szCs w:val="72"/>
        </w:rPr>
        <w:t>« Le cardiofréquencemètre »</w:t>
      </w:r>
    </w:p>
    <w:p w14:paraId="264BBE3C" w14:textId="485976F1" w:rsidR="0077508B" w:rsidRDefault="0077508B" w:rsidP="00207AC1">
      <w:pPr>
        <w:rPr>
          <w:color w:val="FF0000"/>
          <w:sz w:val="40"/>
          <w:szCs w:val="40"/>
        </w:rPr>
      </w:pPr>
    </w:p>
    <w:p w14:paraId="42CDBFD1" w14:textId="77777777" w:rsidR="0077508B" w:rsidRDefault="0077508B" w:rsidP="0077508B">
      <w:pPr>
        <w:jc w:val="center"/>
        <w:rPr>
          <w:color w:val="FF0000"/>
          <w:sz w:val="40"/>
          <w:szCs w:val="40"/>
        </w:rPr>
      </w:pPr>
    </w:p>
    <w:p w14:paraId="6A447B5B" w14:textId="77777777" w:rsidR="0077508B" w:rsidRDefault="0077508B" w:rsidP="0077508B">
      <w:pPr>
        <w:jc w:val="center"/>
        <w:rPr>
          <w:color w:val="FF0000"/>
          <w:sz w:val="40"/>
          <w:szCs w:val="40"/>
        </w:rPr>
      </w:pPr>
    </w:p>
    <w:p w14:paraId="603D485E" w14:textId="77777777" w:rsidR="0077508B" w:rsidRDefault="0077508B" w:rsidP="0077508B">
      <w:pPr>
        <w:jc w:val="center"/>
        <w:rPr>
          <w:color w:val="FF0000"/>
          <w:sz w:val="40"/>
          <w:szCs w:val="40"/>
        </w:rPr>
      </w:pPr>
    </w:p>
    <w:p w14:paraId="2A0E3716" w14:textId="77777777" w:rsidR="0077508B" w:rsidRDefault="0077508B" w:rsidP="0077508B">
      <w:pPr>
        <w:jc w:val="center"/>
        <w:rPr>
          <w:color w:val="FF0000"/>
          <w:sz w:val="40"/>
          <w:szCs w:val="40"/>
        </w:rPr>
      </w:pPr>
    </w:p>
    <w:p w14:paraId="733CB4BF" w14:textId="77777777" w:rsidR="00207AC1" w:rsidRDefault="00207AC1" w:rsidP="000602C9">
      <w:pPr>
        <w:rPr>
          <w:color w:val="FF0000"/>
          <w:sz w:val="40"/>
          <w:szCs w:val="40"/>
        </w:rPr>
      </w:pPr>
    </w:p>
    <w:p w14:paraId="53C5700D" w14:textId="0D345584" w:rsidR="0077508B" w:rsidRDefault="0077508B" w:rsidP="0077508B">
      <w:pPr>
        <w:jc w:val="center"/>
        <w:rPr>
          <w:color w:val="FF0000"/>
          <w:sz w:val="40"/>
          <w:szCs w:val="40"/>
        </w:rPr>
      </w:pPr>
      <w:r>
        <w:rPr>
          <w:color w:val="FF0000"/>
          <w:sz w:val="40"/>
          <w:szCs w:val="40"/>
        </w:rPr>
        <w:lastRenderedPageBreak/>
        <w:t>3.1 Module cardio :</w:t>
      </w:r>
    </w:p>
    <w:p w14:paraId="30A10876" w14:textId="2CCE6851" w:rsidR="00DE7E81" w:rsidRDefault="00121307" w:rsidP="00121307">
      <w:pPr>
        <w:rPr>
          <w:rFonts w:ascii="Calibri" w:eastAsia="Calibri" w:hAnsi="Calibri" w:cs="Calibri"/>
          <w:color w:val="FF0000"/>
          <w:sz w:val="27"/>
          <w:szCs w:val="27"/>
          <w:u w:val="single"/>
        </w:rPr>
      </w:pPr>
      <w:r w:rsidRPr="6EF87261">
        <w:rPr>
          <w:rFonts w:ascii="Calibri" w:eastAsia="Calibri" w:hAnsi="Calibri" w:cs="Calibri"/>
          <w:color w:val="FF0000"/>
          <w:sz w:val="27"/>
          <w:szCs w:val="27"/>
          <w:u w:val="single"/>
        </w:rPr>
        <w:t>3.</w:t>
      </w:r>
      <w:r>
        <w:rPr>
          <w:rFonts w:ascii="Calibri" w:eastAsia="Calibri" w:hAnsi="Calibri" w:cs="Calibri"/>
          <w:color w:val="FF0000"/>
          <w:sz w:val="27"/>
          <w:szCs w:val="27"/>
          <w:u w:val="single"/>
        </w:rPr>
        <w:t>1</w:t>
      </w:r>
      <w:r w:rsidRPr="6EF87261">
        <w:rPr>
          <w:rFonts w:ascii="Calibri" w:eastAsia="Calibri" w:hAnsi="Calibri" w:cs="Calibri"/>
          <w:color w:val="FF0000"/>
          <w:sz w:val="27"/>
          <w:szCs w:val="27"/>
          <w:u w:val="single"/>
        </w:rPr>
        <w:t>.1) Définition des attentes</w:t>
      </w:r>
    </w:p>
    <w:p w14:paraId="451550B7" w14:textId="70DEFBC3" w:rsidR="00121307" w:rsidRDefault="00121307" w:rsidP="00121307">
      <w:r>
        <w:t>L’objectif de cette partie est de réaliser un montage électronique couplé à un programme permettant de détecter les battements du cœur et de les envoyer, couplés à la durée de mesure, sur le moniteur série de l’Arduino.</w:t>
      </w:r>
    </w:p>
    <w:p w14:paraId="356D535D" w14:textId="0584AFEA" w:rsidR="00121307" w:rsidRDefault="00121307" w:rsidP="00121307">
      <w:r>
        <w:t xml:space="preserve">Cette partie sera considérée comme réussie si nous obtenons </w:t>
      </w:r>
      <w:r w:rsidR="00DE7E81">
        <w:t>des valeurs cohérentes</w:t>
      </w:r>
      <w:r>
        <w:t xml:space="preserve"> lors de la mesure du pouls</w:t>
      </w:r>
      <w:r w:rsidR="005F7394">
        <w:t xml:space="preserve"> et si </w:t>
      </w:r>
      <w:r w:rsidR="00DE7E81">
        <w:t>elles sont</w:t>
      </w:r>
      <w:r w:rsidR="005F7394">
        <w:t xml:space="preserve"> bien envoyées sur le </w:t>
      </w:r>
      <w:r w:rsidR="00DE7E81">
        <w:t>moniteur. De plus, le programme devra être modulaire.</w:t>
      </w:r>
    </w:p>
    <w:p w14:paraId="0C5C72CC" w14:textId="1B34B551" w:rsidR="00630ACC" w:rsidRDefault="00DE7E81" w:rsidP="00DE7E81">
      <w:pPr>
        <w:rPr>
          <w:color w:val="FF0000"/>
          <w:sz w:val="28"/>
          <w:szCs w:val="28"/>
          <w:u w:val="single"/>
        </w:rPr>
      </w:pPr>
      <w:r w:rsidRPr="43519398">
        <w:rPr>
          <w:rFonts w:ascii="Calibri" w:eastAsia="Calibri" w:hAnsi="Calibri" w:cs="Calibri"/>
          <w:color w:val="FF0000"/>
          <w:sz w:val="27"/>
          <w:szCs w:val="27"/>
          <w:u w:val="single"/>
        </w:rPr>
        <w:t>3.</w:t>
      </w:r>
      <w:r w:rsidR="00FA5D4D">
        <w:rPr>
          <w:rFonts w:ascii="Calibri" w:eastAsia="Calibri" w:hAnsi="Calibri" w:cs="Calibri"/>
          <w:color w:val="FF0000"/>
          <w:sz w:val="27"/>
          <w:szCs w:val="27"/>
          <w:u w:val="single"/>
        </w:rPr>
        <w:t>1</w:t>
      </w:r>
      <w:r w:rsidRPr="43519398">
        <w:rPr>
          <w:rFonts w:ascii="Calibri" w:eastAsia="Calibri" w:hAnsi="Calibri" w:cs="Calibri"/>
          <w:color w:val="FF0000"/>
          <w:sz w:val="27"/>
          <w:szCs w:val="27"/>
          <w:u w:val="single"/>
        </w:rPr>
        <w:t>.2)</w:t>
      </w:r>
      <w:r w:rsidRPr="43519398">
        <w:rPr>
          <w:color w:val="FF0000"/>
          <w:sz w:val="28"/>
          <w:szCs w:val="28"/>
          <w:u w:val="single"/>
        </w:rPr>
        <w:t xml:space="preserve"> Application</w:t>
      </w:r>
    </w:p>
    <w:p w14:paraId="4579CD3E" w14:textId="29B3C7DA" w:rsidR="00A13452" w:rsidRDefault="00A13452" w:rsidP="00DE7E81">
      <w:pPr>
        <w:rPr>
          <w:color w:val="FF0000"/>
          <w:sz w:val="28"/>
          <w:szCs w:val="28"/>
          <w:u w:val="single"/>
        </w:rPr>
      </w:pPr>
      <w:r>
        <w:rPr>
          <w:noProof/>
        </w:rPr>
        <w:drawing>
          <wp:inline distT="0" distB="0" distL="0" distR="0" wp14:anchorId="0BF219A9" wp14:editId="14FD7DE1">
            <wp:extent cx="5731510" cy="393065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930650"/>
                    </a:xfrm>
                    <a:prstGeom prst="rect">
                      <a:avLst/>
                    </a:prstGeom>
                  </pic:spPr>
                </pic:pic>
              </a:graphicData>
            </a:graphic>
          </wp:inline>
        </w:drawing>
      </w:r>
    </w:p>
    <w:p w14:paraId="42BF4652" w14:textId="7E8D9A34" w:rsidR="00A13452" w:rsidRDefault="00A13452" w:rsidP="00A13452">
      <w:r>
        <w:t xml:space="preserve">Le schéma </w:t>
      </w:r>
      <w:r w:rsidR="00FA5D4D">
        <w:t>ci-</w:t>
      </w:r>
      <w:r>
        <w:t xml:space="preserve">dessus représente un capteur </w:t>
      </w:r>
      <w:r w:rsidR="005F0DFD">
        <w:t>cardiofréquencemètre</w:t>
      </w:r>
      <w:r>
        <w:t> :</w:t>
      </w:r>
    </w:p>
    <w:p w14:paraId="3EF99526" w14:textId="3E4C4748" w:rsidR="00A13452" w:rsidRDefault="00A13452" w:rsidP="00A13452">
      <w:pPr>
        <w:pStyle w:val="Sansinterligne"/>
      </w:pPr>
      <w:r>
        <w:t>-</w:t>
      </w:r>
      <w:r w:rsidR="00FA5D4D">
        <w:t xml:space="preserve"> I</w:t>
      </w:r>
      <w:r>
        <w:t>l est composé de deux filtres, passe</w:t>
      </w:r>
      <w:r w:rsidR="00FA5D4D">
        <w:t>-</w:t>
      </w:r>
      <w:r>
        <w:t>haut et passe</w:t>
      </w:r>
      <w:r w:rsidR="00FA5D4D">
        <w:t>-</w:t>
      </w:r>
      <w:r>
        <w:t>bas qui permette</w:t>
      </w:r>
      <w:r w:rsidR="00FA5D4D">
        <w:t>nt</w:t>
      </w:r>
      <w:r>
        <w:t xml:space="preserve"> de garder les fréquences variant entre 1Hz et 3.3Hz pour ne garder que les fréquences utiles et pour supprimer les fréquences qui pourrai</w:t>
      </w:r>
      <w:r w:rsidR="00FA5D4D">
        <w:t>ent</w:t>
      </w:r>
      <w:r>
        <w:t xml:space="preserve"> perturber le signal de sortie.</w:t>
      </w:r>
    </w:p>
    <w:p w14:paraId="07DBB916" w14:textId="7D738AA8" w:rsidR="00A13452" w:rsidRDefault="00A13452" w:rsidP="00A13452">
      <w:pPr>
        <w:pStyle w:val="Sansinterligne"/>
      </w:pPr>
      <w:r>
        <w:t>Le composant LM324N est un amplificateur</w:t>
      </w:r>
      <w:r w:rsidR="00FA5D4D">
        <w:t xml:space="preserve"> : </w:t>
      </w:r>
      <w:r>
        <w:t>il permet d’améliorer le signal c'est-à-dire qu’il permet de mieux visualiser une pulsation cardiaque.</w:t>
      </w:r>
    </w:p>
    <w:p w14:paraId="3E2A4C73" w14:textId="77C39FC8" w:rsidR="00207AC1" w:rsidRDefault="00207AC1" w:rsidP="00DE7E81">
      <w:pPr>
        <w:rPr>
          <w:color w:val="FF0000"/>
          <w:sz w:val="28"/>
          <w:szCs w:val="28"/>
          <w:u w:val="single"/>
        </w:rPr>
      </w:pPr>
    </w:p>
    <w:p w14:paraId="4C0A936D" w14:textId="77ACB4AE" w:rsidR="00207AC1" w:rsidRDefault="00207AC1" w:rsidP="00DE7E81">
      <w:pPr>
        <w:rPr>
          <w:color w:val="FF0000"/>
          <w:sz w:val="28"/>
          <w:szCs w:val="28"/>
          <w:u w:val="single"/>
        </w:rPr>
      </w:pPr>
    </w:p>
    <w:p w14:paraId="379C6A60" w14:textId="06A9C5C3" w:rsidR="00FA5D4D" w:rsidRDefault="00FA5D4D" w:rsidP="00DE7E81">
      <w:pPr>
        <w:rPr>
          <w:color w:val="FF0000"/>
          <w:sz w:val="28"/>
          <w:szCs w:val="28"/>
          <w:u w:val="single"/>
        </w:rPr>
      </w:pPr>
    </w:p>
    <w:p w14:paraId="3A1477FF" w14:textId="77777777" w:rsidR="00FA5D4D" w:rsidRDefault="00FA5D4D" w:rsidP="00DE7E81">
      <w:pPr>
        <w:rPr>
          <w:color w:val="FF0000"/>
          <w:sz w:val="28"/>
          <w:szCs w:val="28"/>
          <w:u w:val="single"/>
        </w:rPr>
      </w:pPr>
    </w:p>
    <w:p w14:paraId="27F464E6" w14:textId="230DD258" w:rsidR="00A13452" w:rsidRDefault="009A56EC" w:rsidP="00DE7E81">
      <w:pPr>
        <w:rPr>
          <w:color w:val="FF0000"/>
          <w:sz w:val="28"/>
          <w:szCs w:val="28"/>
          <w:u w:val="single"/>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58240" behindDoc="0" locked="0" layoutInCell="1" allowOverlap="1" wp14:anchorId="2A02C6A1" wp14:editId="79D384CB">
                <wp:simplePos x="0" y="0"/>
                <wp:positionH relativeFrom="margin">
                  <wp:posOffset>326746</wp:posOffset>
                </wp:positionH>
                <wp:positionV relativeFrom="paragraph">
                  <wp:posOffset>156032</wp:posOffset>
                </wp:positionV>
                <wp:extent cx="1724025" cy="257175"/>
                <wp:effectExtent l="0" t="0" r="9525" b="9525"/>
                <wp:wrapNone/>
                <wp:docPr id="11" name="Zone de texte 11"/>
                <wp:cNvGraphicFramePr/>
                <a:graphic xmlns:a="http://schemas.openxmlformats.org/drawingml/2006/main">
                  <a:graphicData uri="http://schemas.microsoft.com/office/word/2010/wordprocessingShape">
                    <wps:wsp>
                      <wps:cNvSpPr txBox="1"/>
                      <wps:spPr>
                        <a:xfrm>
                          <a:off x="0" y="0"/>
                          <a:ext cx="1724025" cy="257175"/>
                        </a:xfrm>
                        <a:prstGeom prst="rect">
                          <a:avLst/>
                        </a:prstGeom>
                        <a:solidFill>
                          <a:schemeClr val="lt1"/>
                        </a:solidFill>
                        <a:ln w="6350">
                          <a:noFill/>
                        </a:ln>
                      </wps:spPr>
                      <wps:txbx>
                        <w:txbxContent>
                          <w:p w14:paraId="478AD0CD" w14:textId="6843601E" w:rsidR="009A56EC" w:rsidRDefault="009A56EC" w:rsidP="009A56EC">
                            <w:pPr>
                              <w:rPr>
                                <w:color w:val="ED7D31" w:themeColor="accent2"/>
                                <w:sz w:val="18"/>
                                <w:szCs w:val="18"/>
                              </w:rPr>
                            </w:pPr>
                            <w:r>
                              <w:rPr>
                                <w:color w:val="ED7D31" w:themeColor="accent2"/>
                                <w:sz w:val="18"/>
                                <w:szCs w:val="18"/>
                              </w:rPr>
                              <w:t>Voici 6 pulsations du cœur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A02C6A1" id="_x0000_t202" coordsize="21600,21600" o:spt="202" path="m,l,21600r21600,l21600,xe">
                <v:stroke joinstyle="miter"/>
                <v:path gradientshapeok="t" o:connecttype="rect"/>
              </v:shapetype>
              <v:shape id="Zone de texte 11" o:spid="_x0000_s1026" type="#_x0000_t202" style="position:absolute;margin-left:25.75pt;margin-top:12.3pt;width:135.75pt;height:2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" fillcolor="white [3201]" stroked="f" strokeweight=".5pt">
                <v:textbox>
                  <w:txbxContent>
                    <w:p w14:paraId="478AD0CD" w14:textId="6843601E" w:rsidR="009A56EC" w:rsidRDefault="009A56EC" w:rsidP="009A56EC">
                      <w:pPr>
                        <w:rPr>
                          <w:color w:val="ED7D31" w:themeColor="accent2"/>
                          <w:sz w:val="18"/>
                          <w:szCs w:val="18"/>
                        </w:rPr>
                      </w:pPr>
                      <w:r>
                        <w:rPr>
                          <w:color w:val="ED7D31" w:themeColor="accent2"/>
                          <w:sz w:val="18"/>
                          <w:szCs w:val="18"/>
                        </w:rPr>
                        <w:t>Voici 6 pulsations du cœur</w:t>
                      </w:r>
                    </w:p>
                  </w:txbxContent>
                </v:textbox>
                <w10:wrap anchorx="margin"/>
              </v:shape>
            </w:pict>
          </mc:Fallback>
        </mc:AlternateContent>
      </w:r>
    </w:p>
    <w:p w14:paraId="188E4BA9" w14:textId="5270AC58" w:rsidR="00A13452" w:rsidRDefault="00A13452" w:rsidP="00DE7E81">
      <w:pPr>
        <w:rPr>
          <w:color w:val="FF0000"/>
          <w:sz w:val="28"/>
          <w:szCs w:val="28"/>
          <w:u w:val="single"/>
        </w:rPr>
      </w:pPr>
      <w:r>
        <w:rPr>
          <w:noProof/>
        </w:rPr>
        <mc:AlternateContent>
          <mc:Choice Requires="wps">
            <w:drawing>
              <wp:anchor distT="0" distB="0" distL="114300" distR="114300" simplePos="0" relativeHeight="251659264" behindDoc="0" locked="0" layoutInCell="1" allowOverlap="1" wp14:anchorId="479092FF" wp14:editId="702AC184">
                <wp:simplePos x="0" y="0"/>
                <wp:positionH relativeFrom="column">
                  <wp:posOffset>247650</wp:posOffset>
                </wp:positionH>
                <wp:positionV relativeFrom="paragraph">
                  <wp:posOffset>169545</wp:posOffset>
                </wp:positionV>
                <wp:extent cx="752475" cy="45719"/>
                <wp:effectExtent l="38100" t="57150" r="28575" b="88265"/>
                <wp:wrapNone/>
                <wp:docPr id="10" name="Connecteur droit avec flèche 10"/>
                <wp:cNvGraphicFramePr/>
                <a:graphic xmlns:a="http://schemas.openxmlformats.org/drawingml/2006/main">
                  <a:graphicData uri="http://schemas.microsoft.com/office/word/2010/wordprocessingShape">
                    <wps:wsp>
                      <wps:cNvCnPr/>
                      <wps:spPr>
                        <a:xfrm flipV="1">
                          <a:off x="0" y="0"/>
                          <a:ext cx="752475" cy="4571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C90019" id="_x0000_t32" coordsize="21600,21600" o:spt="32" o:oned="t" path="m,l21600,21600e" filled="f">
                <v:path arrowok="t" fillok="f" o:connecttype="none"/>
                <o:lock v:ext="edit" shapetype="t"/>
              </v:shapetype>
              <v:shape id="Connecteur droit avec flèche 10" o:spid="_x0000_s1026" type="#_x0000_t32" style="position:absolute;margin-left:19.5pt;margin-top:13.35pt;width:59.25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" strokecolor="#ed7d31 [3205]" strokeweight=".5pt">
                <v:stroke startarrow="block" endarrow="block" joinstyle="miter"/>
              </v:shape>
            </w:pict>
          </mc:Fallback>
        </mc:AlternateContent>
      </w:r>
      <w:r>
        <w:rPr>
          <w:noProof/>
        </w:rPr>
        <w:drawing>
          <wp:inline distT="0" distB="0" distL="0" distR="0" wp14:anchorId="60733802" wp14:editId="6D7DF3FC">
            <wp:extent cx="5731510" cy="3032125"/>
            <wp:effectExtent l="0" t="0" r="2540" b="0"/>
            <wp:docPr id="7" name="Image 7" descr="D:\Users\Admin\Desktop\Projet 1\simulation_cardio.PNG"/>
            <wp:cNvGraphicFramePr/>
            <a:graphic xmlns:a="http://schemas.openxmlformats.org/drawingml/2006/main">
              <a:graphicData uri="http://schemas.openxmlformats.org/drawingml/2006/picture">
                <pic:pic xmlns:pic="http://schemas.openxmlformats.org/drawingml/2006/picture">
                  <pic:nvPicPr>
                    <pic:cNvPr id="7" name="Image 7" descr="D:\Users\Admin\Desktop\Projet 1\simulation_cardio.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4A63E480" w14:textId="52CDA2AB" w:rsidR="004C5DD9" w:rsidRPr="00FA5D4D" w:rsidRDefault="009A56EC" w:rsidP="00DE7E81">
      <w:r>
        <w:t>Ce schéma e</w:t>
      </w:r>
      <w:r w:rsidR="00FA5D4D">
        <w:t>s</w:t>
      </w:r>
      <w:r>
        <w:t>t une simulation de pulsation cardiaque effectué</w:t>
      </w:r>
      <w:r w:rsidR="00FA5D4D">
        <w:t>e</w:t>
      </w:r>
      <w:r>
        <w:t xml:space="preserve"> avec un potentiomètre</w:t>
      </w:r>
      <w:r w:rsidR="00FA5D4D">
        <w:t>.</w:t>
      </w:r>
    </w:p>
    <w:p w14:paraId="6BD35E25" w14:textId="15F871C6" w:rsidR="00207AC1" w:rsidRDefault="00207AC1" w:rsidP="004C5DD9">
      <w:pPr>
        <w:pStyle w:val="Sansinterligne"/>
      </w:pPr>
    </w:p>
    <w:p w14:paraId="77317219" w14:textId="77777777" w:rsidR="00FA5D4D" w:rsidRDefault="00FA5D4D" w:rsidP="004C5DD9">
      <w:pPr>
        <w:pStyle w:val="Sansinterligne"/>
      </w:pPr>
    </w:p>
    <w:p w14:paraId="09299554" w14:textId="6B4139CC" w:rsidR="00207AC1" w:rsidRDefault="00207AC1" w:rsidP="004C5DD9">
      <w:pPr>
        <w:pStyle w:val="Sansinterligne"/>
      </w:pPr>
      <w:r>
        <w:t>Voici le programme modulaire mis en œuvre dans ma partie</w:t>
      </w:r>
      <w:r w:rsidR="00813FD9">
        <w:t> :</w:t>
      </w:r>
    </w:p>
    <w:p w14:paraId="460A2AFC" w14:textId="77777777" w:rsidR="00207AC1" w:rsidRDefault="00207AC1" w:rsidP="004C5DD9">
      <w:pPr>
        <w:pStyle w:val="Sansinterligne"/>
      </w:pPr>
    </w:p>
    <w:p w14:paraId="34E9F353" w14:textId="7BEDF475" w:rsidR="009A03FB" w:rsidRDefault="001058FC" w:rsidP="00DE7E81">
      <w:pPr>
        <w:rPr>
          <w:rStyle w:val="Lienhypertexte"/>
        </w:rPr>
      </w:pPr>
      <w:hyperlink r:id="rId11" w:history="1">
        <w:r w:rsidR="00FA5D4D">
          <w:rPr>
            <w:rStyle w:val="Lienhypertexte"/>
          </w:rPr>
          <w:t>Code Arduino 1_2</w:t>
        </w:r>
      </w:hyperlink>
    </w:p>
    <w:p w14:paraId="66CD47AE" w14:textId="6C43D100" w:rsidR="00FA5D4D" w:rsidRDefault="00FA5D4D" w:rsidP="00DE7E81">
      <w:pPr>
        <w:rPr>
          <w:color w:val="FF0000"/>
        </w:rPr>
      </w:pPr>
    </w:p>
    <w:p w14:paraId="00B5D155" w14:textId="5A2C65BF" w:rsidR="00FA5D4D" w:rsidRDefault="00FA5D4D" w:rsidP="00DE7E81">
      <w:pPr>
        <w:rPr>
          <w:color w:val="FF0000"/>
        </w:rPr>
      </w:pPr>
    </w:p>
    <w:p w14:paraId="74482F3F" w14:textId="1049678B" w:rsidR="00FA5D4D" w:rsidRDefault="00FA5D4D" w:rsidP="00DE7E81">
      <w:pPr>
        <w:rPr>
          <w:color w:val="FF0000"/>
        </w:rPr>
      </w:pPr>
    </w:p>
    <w:p w14:paraId="6B160973" w14:textId="47756555" w:rsidR="00FA5D4D" w:rsidRDefault="00FA5D4D" w:rsidP="00DE7E81">
      <w:pPr>
        <w:rPr>
          <w:color w:val="FF0000"/>
        </w:rPr>
      </w:pPr>
    </w:p>
    <w:p w14:paraId="7DBD3EB9" w14:textId="601C3F08" w:rsidR="00FA5D4D" w:rsidRDefault="00FA5D4D" w:rsidP="00DE7E81">
      <w:pPr>
        <w:rPr>
          <w:color w:val="FF0000"/>
        </w:rPr>
      </w:pPr>
    </w:p>
    <w:p w14:paraId="36AB119D" w14:textId="5BCF899A" w:rsidR="00FA5D4D" w:rsidRDefault="00FA5D4D" w:rsidP="00DE7E81">
      <w:pPr>
        <w:rPr>
          <w:color w:val="FF0000"/>
        </w:rPr>
      </w:pPr>
    </w:p>
    <w:p w14:paraId="43DEC36B" w14:textId="53FBBDFB" w:rsidR="00FA5D4D" w:rsidRDefault="00FA5D4D" w:rsidP="00DE7E81">
      <w:pPr>
        <w:rPr>
          <w:color w:val="FF0000"/>
        </w:rPr>
      </w:pPr>
    </w:p>
    <w:p w14:paraId="7BB4256A" w14:textId="490C4E8A" w:rsidR="00FA5D4D" w:rsidRDefault="00FA5D4D" w:rsidP="00DE7E81">
      <w:pPr>
        <w:rPr>
          <w:color w:val="FF0000"/>
        </w:rPr>
      </w:pPr>
    </w:p>
    <w:p w14:paraId="782DE7DC" w14:textId="1424DA10" w:rsidR="00FA5D4D" w:rsidRDefault="00FA5D4D" w:rsidP="00DE7E81">
      <w:pPr>
        <w:rPr>
          <w:color w:val="FF0000"/>
        </w:rPr>
      </w:pPr>
    </w:p>
    <w:p w14:paraId="64CE4418" w14:textId="581733F8" w:rsidR="00FA5D4D" w:rsidRDefault="00FA5D4D" w:rsidP="00DE7E81">
      <w:pPr>
        <w:rPr>
          <w:color w:val="FF0000"/>
        </w:rPr>
      </w:pPr>
    </w:p>
    <w:p w14:paraId="0D31967A" w14:textId="42667094" w:rsidR="00FA5D4D" w:rsidRDefault="00FA5D4D" w:rsidP="00DE7E81">
      <w:pPr>
        <w:rPr>
          <w:color w:val="FF0000"/>
        </w:rPr>
      </w:pPr>
    </w:p>
    <w:p w14:paraId="6EF9C8B0" w14:textId="7F94E97E" w:rsidR="00FA5D4D" w:rsidRDefault="00FA5D4D" w:rsidP="00DE7E81">
      <w:pPr>
        <w:rPr>
          <w:color w:val="FF0000"/>
        </w:rPr>
      </w:pPr>
    </w:p>
    <w:p w14:paraId="0ECE73CC" w14:textId="213D17AD" w:rsidR="00FA5D4D" w:rsidRDefault="00FA5D4D" w:rsidP="00DE7E81">
      <w:pPr>
        <w:rPr>
          <w:color w:val="FF0000"/>
        </w:rPr>
      </w:pPr>
    </w:p>
    <w:p w14:paraId="7DF40889" w14:textId="77777777" w:rsidR="00FA5D4D" w:rsidRPr="009A03FB" w:rsidRDefault="00FA5D4D" w:rsidP="00DE7E81">
      <w:pPr>
        <w:rPr>
          <w:color w:val="FF0000"/>
        </w:rPr>
      </w:pPr>
    </w:p>
    <w:p w14:paraId="3886E87E" w14:textId="73F0CB1B" w:rsidR="00DE7E81" w:rsidRDefault="00DE7E81" w:rsidP="00DE7E81">
      <w:pPr>
        <w:rPr>
          <w:color w:val="FF0000"/>
          <w:sz w:val="28"/>
          <w:szCs w:val="28"/>
          <w:u w:val="single"/>
        </w:rPr>
      </w:pPr>
      <w:r w:rsidRPr="43519398">
        <w:rPr>
          <w:color w:val="FF0000"/>
          <w:sz w:val="28"/>
          <w:szCs w:val="28"/>
          <w:u w:val="single"/>
        </w:rPr>
        <w:lastRenderedPageBreak/>
        <w:t>3.</w:t>
      </w:r>
      <w:r w:rsidR="00FA5D4D">
        <w:rPr>
          <w:color w:val="FF0000"/>
          <w:sz w:val="28"/>
          <w:szCs w:val="28"/>
          <w:u w:val="single"/>
        </w:rPr>
        <w:t>1</w:t>
      </w:r>
      <w:r w:rsidRPr="43519398">
        <w:rPr>
          <w:color w:val="FF0000"/>
          <w:sz w:val="28"/>
          <w:szCs w:val="28"/>
          <w:u w:val="single"/>
        </w:rPr>
        <w:t>.3) Interprétation des résultats</w:t>
      </w:r>
    </w:p>
    <w:tbl>
      <w:tblPr>
        <w:tblStyle w:val="Grilledutableau"/>
        <w:tblW w:w="8642" w:type="dxa"/>
        <w:tblLayout w:type="fixed"/>
        <w:tblLook w:val="06A0" w:firstRow="1" w:lastRow="0" w:firstColumn="1" w:lastColumn="0" w:noHBand="1" w:noVBand="1"/>
      </w:tblPr>
      <w:tblGrid>
        <w:gridCol w:w="3024"/>
        <w:gridCol w:w="2216"/>
        <w:gridCol w:w="3402"/>
      </w:tblGrid>
      <w:tr w:rsidR="00630ACC" w14:paraId="6005DF6B" w14:textId="77777777" w:rsidTr="00630ACC">
        <w:tc>
          <w:tcPr>
            <w:tcW w:w="3024" w:type="dxa"/>
            <w:shd w:val="clear" w:color="auto" w:fill="000000" w:themeFill="text1"/>
          </w:tcPr>
          <w:p w14:paraId="40BE3F7A" w14:textId="77777777" w:rsidR="00630ACC" w:rsidRDefault="00630ACC" w:rsidP="00630ACC">
            <w:pPr>
              <w:rPr>
                <w:rFonts w:eastAsiaTheme="minorEastAsia"/>
              </w:rPr>
            </w:pPr>
          </w:p>
        </w:tc>
        <w:tc>
          <w:tcPr>
            <w:tcW w:w="5618" w:type="dxa"/>
            <w:gridSpan w:val="2"/>
          </w:tcPr>
          <w:p w14:paraId="5D9609E1" w14:textId="72EFF09D" w:rsidR="00630ACC" w:rsidRPr="00630ACC" w:rsidRDefault="00630ACC" w:rsidP="00630ACC">
            <w:pPr>
              <w:jc w:val="center"/>
              <w:rPr>
                <w:rFonts w:eastAsiaTheme="minorEastAsia" w:cstheme="minorHAnsi"/>
              </w:rPr>
            </w:pPr>
            <w:r w:rsidRPr="00630ACC">
              <w:rPr>
                <w:rFonts w:eastAsiaTheme="minorEastAsia" w:cstheme="minorHAnsi"/>
              </w:rPr>
              <w:t>Réaliser un programme</w:t>
            </w:r>
            <w:r>
              <w:rPr>
                <w:rFonts w:eastAsiaTheme="minorEastAsia" w:cstheme="minorHAnsi"/>
              </w:rPr>
              <w:t xml:space="preserve"> modulaire</w:t>
            </w:r>
            <w:r w:rsidRPr="00630ACC">
              <w:rPr>
                <w:rFonts w:eastAsiaTheme="minorEastAsia" w:cstheme="minorHAnsi"/>
              </w:rPr>
              <w:t xml:space="preserve"> qui détecte les battements du cœur.</w:t>
            </w:r>
          </w:p>
        </w:tc>
      </w:tr>
      <w:tr w:rsidR="00630ACC" w14:paraId="69114F11" w14:textId="77777777" w:rsidTr="00630ACC">
        <w:tc>
          <w:tcPr>
            <w:tcW w:w="3024" w:type="dxa"/>
            <w:shd w:val="clear" w:color="auto" w:fill="000000" w:themeFill="text1"/>
          </w:tcPr>
          <w:p w14:paraId="5C58EE2D" w14:textId="77777777" w:rsidR="00630ACC" w:rsidRDefault="00630ACC" w:rsidP="00630ACC">
            <w:pPr>
              <w:rPr>
                <w:rFonts w:eastAsiaTheme="minorEastAsia"/>
              </w:rPr>
            </w:pPr>
          </w:p>
        </w:tc>
        <w:tc>
          <w:tcPr>
            <w:tcW w:w="2216" w:type="dxa"/>
          </w:tcPr>
          <w:p w14:paraId="5AB61A2D" w14:textId="06379E69" w:rsidR="00630ACC" w:rsidRPr="00630ACC" w:rsidRDefault="00630ACC" w:rsidP="00630ACC">
            <w:pPr>
              <w:rPr>
                <w:rFonts w:eastAsiaTheme="minorEastAsia" w:cstheme="minorHAnsi"/>
              </w:rPr>
            </w:pPr>
            <w:r w:rsidRPr="00630ACC">
              <w:rPr>
                <w:rFonts w:eastAsiaTheme="minorEastAsia" w:cstheme="minorHAnsi"/>
              </w:rPr>
              <w:t>Attendue</w:t>
            </w:r>
            <w:r w:rsidR="00FA5D4D">
              <w:rPr>
                <w:rFonts w:eastAsiaTheme="minorEastAsia" w:cstheme="minorHAnsi"/>
              </w:rPr>
              <w:t>s</w:t>
            </w:r>
          </w:p>
        </w:tc>
        <w:tc>
          <w:tcPr>
            <w:tcW w:w="3402" w:type="dxa"/>
          </w:tcPr>
          <w:p w14:paraId="1717046C" w14:textId="77777777" w:rsidR="00630ACC" w:rsidRPr="00630ACC" w:rsidRDefault="00630ACC" w:rsidP="00630ACC">
            <w:pPr>
              <w:rPr>
                <w:rFonts w:eastAsiaTheme="minorEastAsia" w:cstheme="minorHAnsi"/>
              </w:rPr>
            </w:pPr>
            <w:r w:rsidRPr="00630ACC">
              <w:rPr>
                <w:rFonts w:eastAsiaTheme="minorEastAsia" w:cstheme="minorHAnsi"/>
              </w:rPr>
              <w:t>Obtenues</w:t>
            </w:r>
          </w:p>
        </w:tc>
      </w:tr>
      <w:tr w:rsidR="00630ACC" w14:paraId="7F0983CB" w14:textId="77777777" w:rsidTr="00630ACC">
        <w:tc>
          <w:tcPr>
            <w:tcW w:w="3024" w:type="dxa"/>
          </w:tcPr>
          <w:p w14:paraId="581322FB" w14:textId="77777777" w:rsidR="00630ACC" w:rsidRDefault="00630ACC" w:rsidP="00630ACC">
            <w:pPr>
              <w:rPr>
                <w:rFonts w:eastAsiaTheme="minorEastAsia"/>
              </w:rPr>
            </w:pPr>
            <w:r w:rsidRPr="67F425CE">
              <w:rPr>
                <w:rFonts w:eastAsiaTheme="minorEastAsia"/>
              </w:rPr>
              <w:t>Issues</w:t>
            </w:r>
          </w:p>
        </w:tc>
        <w:tc>
          <w:tcPr>
            <w:tcW w:w="2216" w:type="dxa"/>
          </w:tcPr>
          <w:p w14:paraId="7131CEEC" w14:textId="7CC4FCE1" w:rsidR="00630ACC" w:rsidRPr="00630ACC" w:rsidRDefault="00630ACC" w:rsidP="00630ACC">
            <w:pPr>
              <w:rPr>
                <w:rFonts w:eastAsiaTheme="minorEastAsia" w:cstheme="minorHAnsi"/>
              </w:rPr>
            </w:pPr>
            <w:r w:rsidRPr="00630ACC">
              <w:rPr>
                <w:rFonts w:cstheme="minorHAnsi"/>
              </w:rPr>
              <w:t>Lorsqu’on place son doigt dans la pince, les capteurs produisent un signal             cohérent. Le programme applique la programmation modulaire (main.c cardio.c et cardio.h)</w:t>
            </w:r>
            <w:r w:rsidR="00C45195">
              <w:rPr>
                <w:rFonts w:cstheme="minorHAnsi"/>
              </w:rPr>
              <w:t>.</w:t>
            </w:r>
          </w:p>
        </w:tc>
        <w:tc>
          <w:tcPr>
            <w:tcW w:w="3402" w:type="dxa"/>
          </w:tcPr>
          <w:p w14:paraId="762FFEE4" w14:textId="77777777" w:rsidR="00630ACC" w:rsidRPr="00630ACC" w:rsidRDefault="00630ACC" w:rsidP="00630ACC">
            <w:pPr>
              <w:autoSpaceDE w:val="0"/>
              <w:autoSpaceDN w:val="0"/>
              <w:adjustRightInd w:val="0"/>
              <w:rPr>
                <w:rFonts w:cstheme="minorHAnsi"/>
                <w:color w:val="FF0000"/>
              </w:rPr>
            </w:pPr>
            <w:r w:rsidRPr="00630ACC">
              <w:rPr>
                <w:rFonts w:cstheme="minorHAnsi"/>
              </w:rPr>
              <w:t>On ne récupère pas de valeurs cohérentes en utilisant le capteur infrarouge que nous avons intégré dans la pince. Nous avons donc décidé de faire une preuve de concept consistant à simuler plusieurs pulsations cardiaques à l’aide d’un potentiomètre.</w:t>
            </w:r>
          </w:p>
          <w:p w14:paraId="1EDC287A" w14:textId="77777777" w:rsidR="00630ACC" w:rsidRPr="00630ACC" w:rsidRDefault="00630ACC" w:rsidP="00630ACC">
            <w:pPr>
              <w:rPr>
                <w:rFonts w:eastAsiaTheme="minorEastAsia" w:cstheme="minorHAnsi"/>
              </w:rPr>
            </w:pPr>
          </w:p>
        </w:tc>
      </w:tr>
    </w:tbl>
    <w:p w14:paraId="200B5B71" w14:textId="77777777" w:rsidR="00630ACC" w:rsidRPr="00121307" w:rsidRDefault="00630ACC" w:rsidP="00DE7E81">
      <w:pPr>
        <w:rPr>
          <w:color w:val="FF0000"/>
          <w:sz w:val="28"/>
          <w:szCs w:val="28"/>
          <w:u w:val="single"/>
        </w:rPr>
      </w:pPr>
    </w:p>
    <w:tbl>
      <w:tblPr>
        <w:tblStyle w:val="Grilledutableau"/>
        <w:tblW w:w="8642" w:type="dxa"/>
        <w:tblLayout w:type="fixed"/>
        <w:tblLook w:val="06A0" w:firstRow="1" w:lastRow="0" w:firstColumn="1" w:lastColumn="0" w:noHBand="1" w:noVBand="1"/>
      </w:tblPr>
      <w:tblGrid>
        <w:gridCol w:w="3024"/>
        <w:gridCol w:w="2216"/>
        <w:gridCol w:w="3402"/>
      </w:tblGrid>
      <w:tr w:rsidR="00630ACC" w14:paraId="382CA6DC" w14:textId="77777777" w:rsidTr="00630ACC">
        <w:tc>
          <w:tcPr>
            <w:tcW w:w="3024" w:type="dxa"/>
            <w:shd w:val="clear" w:color="auto" w:fill="000000" w:themeFill="text1"/>
          </w:tcPr>
          <w:p w14:paraId="188536F5" w14:textId="77777777" w:rsidR="00630ACC" w:rsidRDefault="00630ACC" w:rsidP="00630ACC">
            <w:pPr>
              <w:rPr>
                <w:rFonts w:eastAsiaTheme="minorEastAsia"/>
              </w:rPr>
            </w:pPr>
          </w:p>
        </w:tc>
        <w:tc>
          <w:tcPr>
            <w:tcW w:w="5618" w:type="dxa"/>
            <w:gridSpan w:val="2"/>
          </w:tcPr>
          <w:p w14:paraId="54A03651" w14:textId="2C264A76" w:rsidR="00630ACC" w:rsidRPr="00630ACC" w:rsidRDefault="00630ACC" w:rsidP="00630ACC">
            <w:pPr>
              <w:pStyle w:val="Default"/>
              <w:spacing w:after="57"/>
              <w:rPr>
                <w:rFonts w:asciiTheme="minorHAnsi" w:hAnsiTheme="minorHAnsi" w:cstheme="minorHAnsi"/>
                <w:sz w:val="22"/>
                <w:szCs w:val="22"/>
              </w:rPr>
            </w:pPr>
            <w:r w:rsidRPr="00630ACC">
              <w:rPr>
                <w:rFonts w:asciiTheme="minorHAnsi" w:hAnsiTheme="minorHAnsi" w:cstheme="minorHAnsi"/>
                <w:sz w:val="22"/>
                <w:szCs w:val="22"/>
              </w:rPr>
              <w:t>Envoyer les valeurs acquises sur le port série de l’Arduino</w:t>
            </w:r>
            <w:r w:rsidR="00C45195">
              <w:rPr>
                <w:rFonts w:asciiTheme="minorHAnsi" w:hAnsiTheme="minorHAnsi" w:cstheme="minorHAnsi"/>
                <w:sz w:val="22"/>
                <w:szCs w:val="22"/>
              </w:rPr>
              <w:t>.</w:t>
            </w:r>
            <w:r w:rsidRPr="00630ACC">
              <w:rPr>
                <w:rFonts w:asciiTheme="minorHAnsi" w:hAnsiTheme="minorHAnsi" w:cstheme="minorHAnsi"/>
                <w:sz w:val="22"/>
                <w:szCs w:val="22"/>
              </w:rPr>
              <w:t xml:space="preserve"> </w:t>
            </w:r>
          </w:p>
          <w:p w14:paraId="499A1BE3" w14:textId="32BE967E" w:rsidR="00630ACC" w:rsidRPr="00630ACC" w:rsidRDefault="00630ACC" w:rsidP="00630ACC">
            <w:pPr>
              <w:rPr>
                <w:rFonts w:eastAsiaTheme="minorEastAsia" w:cstheme="minorHAnsi"/>
              </w:rPr>
            </w:pPr>
          </w:p>
        </w:tc>
      </w:tr>
      <w:tr w:rsidR="00630ACC" w14:paraId="5D3FD3A4" w14:textId="77777777" w:rsidTr="00630ACC">
        <w:tc>
          <w:tcPr>
            <w:tcW w:w="3024" w:type="dxa"/>
            <w:shd w:val="clear" w:color="auto" w:fill="000000" w:themeFill="text1"/>
          </w:tcPr>
          <w:p w14:paraId="240A2622" w14:textId="77777777" w:rsidR="00630ACC" w:rsidRDefault="00630ACC" w:rsidP="00630ACC">
            <w:pPr>
              <w:rPr>
                <w:rFonts w:eastAsiaTheme="minorEastAsia"/>
              </w:rPr>
            </w:pPr>
          </w:p>
        </w:tc>
        <w:tc>
          <w:tcPr>
            <w:tcW w:w="2216" w:type="dxa"/>
          </w:tcPr>
          <w:p w14:paraId="3465A285" w14:textId="54035B1F" w:rsidR="00630ACC" w:rsidRPr="00630ACC" w:rsidRDefault="00630ACC" w:rsidP="00630ACC">
            <w:pPr>
              <w:rPr>
                <w:rFonts w:eastAsiaTheme="minorEastAsia" w:cstheme="minorHAnsi"/>
              </w:rPr>
            </w:pPr>
            <w:r w:rsidRPr="00630ACC">
              <w:rPr>
                <w:rFonts w:eastAsiaTheme="minorEastAsia" w:cstheme="minorHAnsi"/>
              </w:rPr>
              <w:t>Attendue</w:t>
            </w:r>
            <w:r w:rsidR="00C45195">
              <w:rPr>
                <w:rFonts w:eastAsiaTheme="minorEastAsia" w:cstheme="minorHAnsi"/>
              </w:rPr>
              <w:t>s</w:t>
            </w:r>
          </w:p>
        </w:tc>
        <w:tc>
          <w:tcPr>
            <w:tcW w:w="3402" w:type="dxa"/>
          </w:tcPr>
          <w:p w14:paraId="3A189CB0" w14:textId="77777777" w:rsidR="00630ACC" w:rsidRPr="00630ACC" w:rsidRDefault="00630ACC" w:rsidP="00630ACC">
            <w:pPr>
              <w:rPr>
                <w:rFonts w:eastAsiaTheme="minorEastAsia" w:cstheme="minorHAnsi"/>
              </w:rPr>
            </w:pPr>
            <w:r w:rsidRPr="00630ACC">
              <w:rPr>
                <w:rFonts w:eastAsiaTheme="minorEastAsia" w:cstheme="minorHAnsi"/>
              </w:rPr>
              <w:t>Obtenues</w:t>
            </w:r>
          </w:p>
        </w:tc>
      </w:tr>
      <w:tr w:rsidR="00630ACC" w14:paraId="501EFCC4" w14:textId="77777777" w:rsidTr="00630ACC">
        <w:tc>
          <w:tcPr>
            <w:tcW w:w="3024" w:type="dxa"/>
          </w:tcPr>
          <w:p w14:paraId="74A73442" w14:textId="77777777" w:rsidR="00630ACC" w:rsidRDefault="00630ACC" w:rsidP="00630ACC">
            <w:pPr>
              <w:rPr>
                <w:rFonts w:eastAsiaTheme="minorEastAsia"/>
              </w:rPr>
            </w:pPr>
            <w:r w:rsidRPr="67F425CE">
              <w:rPr>
                <w:rFonts w:eastAsiaTheme="minorEastAsia"/>
              </w:rPr>
              <w:t>Issues</w:t>
            </w:r>
          </w:p>
        </w:tc>
        <w:tc>
          <w:tcPr>
            <w:tcW w:w="2216" w:type="dxa"/>
          </w:tcPr>
          <w:p w14:paraId="4D8CC794" w14:textId="5254CB0E" w:rsidR="00630ACC" w:rsidRPr="00630ACC" w:rsidRDefault="00630ACC" w:rsidP="00630ACC">
            <w:pPr>
              <w:rPr>
                <w:rFonts w:eastAsiaTheme="minorEastAsia" w:cstheme="minorHAnsi"/>
              </w:rPr>
            </w:pPr>
            <w:r w:rsidRPr="00630ACC">
              <w:rPr>
                <w:rFonts w:cstheme="minorHAnsi"/>
              </w:rPr>
              <w:t>Les valeurs des capteurs sont envoyées au moniteur série de l’Arduino en continu avec la durée en millisecondes ET la valeur du pouls.</w:t>
            </w:r>
          </w:p>
        </w:tc>
        <w:tc>
          <w:tcPr>
            <w:tcW w:w="3402" w:type="dxa"/>
          </w:tcPr>
          <w:p w14:paraId="77493FBC" w14:textId="7922A10B" w:rsidR="00630ACC" w:rsidRPr="00630ACC" w:rsidRDefault="00630ACC" w:rsidP="00630ACC">
            <w:pPr>
              <w:rPr>
                <w:rFonts w:eastAsiaTheme="minorEastAsia" w:cstheme="minorHAnsi"/>
              </w:rPr>
            </w:pPr>
            <w:r w:rsidRPr="00630ACC">
              <w:rPr>
                <w:rFonts w:cstheme="minorHAnsi"/>
              </w:rPr>
              <w:t xml:space="preserve">On </w:t>
            </w:r>
            <w:r w:rsidR="00BC2B60" w:rsidRPr="00630ACC">
              <w:rPr>
                <w:rFonts w:cstheme="minorHAnsi"/>
              </w:rPr>
              <w:t>acquiert</w:t>
            </w:r>
            <w:r w:rsidRPr="00630ACC">
              <w:rPr>
                <w:rFonts w:cstheme="minorHAnsi"/>
              </w:rPr>
              <w:t xml:space="preserve"> dans le moniteur série des valeurs cohérentes émanant du pot</w:t>
            </w:r>
            <w:r w:rsidR="00C45195">
              <w:rPr>
                <w:rFonts w:cstheme="minorHAnsi"/>
              </w:rPr>
              <w:t>entiomètre</w:t>
            </w:r>
            <w:r w:rsidRPr="00630ACC">
              <w:rPr>
                <w:rFonts w:cstheme="minorHAnsi"/>
              </w:rPr>
              <w:t>.</w:t>
            </w:r>
          </w:p>
        </w:tc>
      </w:tr>
    </w:tbl>
    <w:p w14:paraId="4E5D583B" w14:textId="77777777" w:rsidR="00DE7E81" w:rsidRDefault="00DE7E81" w:rsidP="00121307"/>
    <w:p w14:paraId="7C8A1CFD" w14:textId="77777777" w:rsidR="00DE7E81" w:rsidRDefault="00DE7E81" w:rsidP="00121307"/>
    <w:p w14:paraId="0C08FE92" w14:textId="501AEDB2" w:rsidR="00121307" w:rsidRDefault="00121307" w:rsidP="0077508B">
      <w:pPr>
        <w:jc w:val="center"/>
        <w:rPr>
          <w:highlight w:val="yellow"/>
        </w:rPr>
      </w:pPr>
    </w:p>
    <w:p w14:paraId="341DAA85" w14:textId="77777777" w:rsidR="00121307" w:rsidRDefault="00121307" w:rsidP="0077508B">
      <w:pPr>
        <w:jc w:val="center"/>
        <w:rPr>
          <w:highlight w:val="yellow"/>
        </w:rPr>
      </w:pPr>
    </w:p>
    <w:p w14:paraId="07D0B577" w14:textId="786669FC" w:rsidR="00121307" w:rsidRDefault="00121307" w:rsidP="0077508B">
      <w:pPr>
        <w:jc w:val="center"/>
      </w:pPr>
    </w:p>
    <w:p w14:paraId="0BFCE502" w14:textId="7FEA25F6" w:rsidR="00AD11C1" w:rsidRDefault="00AD11C1" w:rsidP="0077508B">
      <w:pPr>
        <w:jc w:val="center"/>
      </w:pPr>
    </w:p>
    <w:p w14:paraId="7EBA7E2D" w14:textId="0E7BFE73" w:rsidR="00AD11C1" w:rsidRDefault="00AD11C1" w:rsidP="0077508B">
      <w:pPr>
        <w:jc w:val="center"/>
      </w:pPr>
    </w:p>
    <w:p w14:paraId="45DD3DA5" w14:textId="46AD3151" w:rsidR="00AD11C1" w:rsidRDefault="00AD11C1" w:rsidP="0077508B">
      <w:pPr>
        <w:jc w:val="center"/>
      </w:pPr>
    </w:p>
    <w:p w14:paraId="7D49D221" w14:textId="140F4243" w:rsidR="009A03FB" w:rsidRDefault="009A03FB" w:rsidP="0077508B">
      <w:pPr>
        <w:jc w:val="center"/>
      </w:pPr>
    </w:p>
    <w:p w14:paraId="286DCB00" w14:textId="72C83399" w:rsidR="009A03FB" w:rsidRDefault="009A03FB" w:rsidP="0077508B">
      <w:pPr>
        <w:jc w:val="center"/>
      </w:pPr>
    </w:p>
    <w:p w14:paraId="0570619B" w14:textId="435D35E0" w:rsidR="00FA5D4D" w:rsidRDefault="00FA5D4D" w:rsidP="0077508B">
      <w:pPr>
        <w:jc w:val="center"/>
      </w:pPr>
    </w:p>
    <w:p w14:paraId="69E89F8D" w14:textId="1C3DC183" w:rsidR="00FA5D4D" w:rsidRDefault="00FA5D4D" w:rsidP="0077508B">
      <w:pPr>
        <w:jc w:val="center"/>
      </w:pPr>
    </w:p>
    <w:p w14:paraId="0835778A" w14:textId="77777777" w:rsidR="00FA5D4D" w:rsidRDefault="00FA5D4D" w:rsidP="0077508B">
      <w:pPr>
        <w:jc w:val="center"/>
      </w:pPr>
    </w:p>
    <w:p w14:paraId="150810FC" w14:textId="0E288EBF" w:rsidR="009A03FB" w:rsidRDefault="009A03FB" w:rsidP="0077508B">
      <w:pPr>
        <w:jc w:val="center"/>
      </w:pPr>
    </w:p>
    <w:p w14:paraId="44F8F5D3" w14:textId="77777777" w:rsidR="009A03FB" w:rsidRPr="00BD6B06" w:rsidRDefault="009A03FB" w:rsidP="0077508B">
      <w:pPr>
        <w:jc w:val="center"/>
      </w:pPr>
    </w:p>
    <w:p w14:paraId="3087448B" w14:textId="584FFAB1" w:rsidR="175582FF" w:rsidRPr="000602C9" w:rsidRDefault="0077508B" w:rsidP="000602C9">
      <w:pPr>
        <w:jc w:val="center"/>
        <w:rPr>
          <w:color w:val="FF0000"/>
          <w:sz w:val="40"/>
          <w:szCs w:val="40"/>
        </w:rPr>
      </w:pPr>
      <w:r>
        <w:rPr>
          <w:color w:val="FF0000"/>
          <w:sz w:val="40"/>
          <w:szCs w:val="40"/>
        </w:rPr>
        <w:lastRenderedPageBreak/>
        <w:t>3.2 Module cœur de LEDS :</w:t>
      </w:r>
    </w:p>
    <w:p w14:paraId="1E82040D" w14:textId="6582B1E0" w:rsidR="6EF87261" w:rsidRDefault="6EF87261" w:rsidP="6EF87261">
      <w:r w:rsidRPr="6EF87261">
        <w:rPr>
          <w:rFonts w:ascii="Calibri" w:eastAsia="Calibri" w:hAnsi="Calibri" w:cs="Calibri"/>
          <w:color w:val="FF0000"/>
          <w:sz w:val="27"/>
          <w:szCs w:val="27"/>
          <w:u w:val="single"/>
        </w:rPr>
        <w:t>3.2.1) Définition des attentes</w:t>
      </w:r>
    </w:p>
    <w:p w14:paraId="63EF48ED" w14:textId="4E7510DA" w:rsidR="5DEA3D6C" w:rsidRDefault="43519398" w:rsidP="43519398">
      <w:r w:rsidRPr="43519398">
        <w:t>Le but de ce module est de pouvoir réaliser une “animation lumineuse” du rythme cardiaque mesuré dans le module précédent</w:t>
      </w:r>
      <w:r w:rsidR="00C45195">
        <w:t>. P</w:t>
      </w:r>
      <w:r w:rsidRPr="43519398">
        <w:t>our cela</w:t>
      </w:r>
      <w:r w:rsidR="00C45195">
        <w:t>,</w:t>
      </w:r>
      <w:r w:rsidRPr="43519398">
        <w:t xml:space="preserve"> n</w:t>
      </w:r>
      <w:r w:rsidR="00C45195">
        <w:t>ous allons</w:t>
      </w:r>
      <w:r w:rsidRPr="43519398">
        <w:t xml:space="preserve"> piloter un ensemble de LEDs avec la carte Arduino et les faire clignoter selon plusieurs modes au rythme de la fréquence cardiaque mesurée dans le module 1.</w:t>
      </w:r>
    </w:p>
    <w:p w14:paraId="21CE9424" w14:textId="7C146092" w:rsidR="6EF87261" w:rsidRDefault="7ECABF8B" w:rsidP="7ECABF8B">
      <w:r w:rsidRPr="7ECABF8B">
        <w:t>Il sera en outre possible de changer d’animation lumineuse grâce à un programme en C générant une bibliothèque Arduino “</w:t>
      </w:r>
      <w:r w:rsidRPr="00C45195">
        <w:rPr>
          <w:rFonts w:ascii="Courier New" w:hAnsi="Courier New" w:cs="Courier New"/>
        </w:rPr>
        <w:t>param.h</w:t>
      </w:r>
      <w:r w:rsidRPr="7ECABF8B">
        <w:t>”</w:t>
      </w:r>
      <w:r w:rsidR="00C45195">
        <w:t>.</w:t>
      </w:r>
    </w:p>
    <w:p w14:paraId="5B2CE59B" w14:textId="62216361" w:rsidR="175582FF" w:rsidRDefault="43519398" w:rsidP="43519398">
      <w:r w:rsidRPr="43519398">
        <w:t xml:space="preserve">Voici le schéma de branchement </w:t>
      </w:r>
      <w:r w:rsidR="00C45195">
        <w:t>de</w:t>
      </w:r>
      <w:r w:rsidRPr="43519398">
        <w:t>s LEDs que nous devrions avoir (schématisé sur Fritzing).</w:t>
      </w:r>
    </w:p>
    <w:p w14:paraId="36E73069" w14:textId="01C28AEE" w:rsidR="00630ACC" w:rsidRDefault="175582FF" w:rsidP="7ECABF8B">
      <w:r>
        <w:rPr>
          <w:noProof/>
        </w:rPr>
        <w:drawing>
          <wp:inline distT="0" distB="0" distL="0" distR="0" wp14:anchorId="61D8F94B" wp14:editId="6ED0D603">
            <wp:extent cx="4219575" cy="4572000"/>
            <wp:effectExtent l="0" t="0" r="0" b="0"/>
            <wp:docPr id="147672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p>
    <w:p w14:paraId="1F5875C0" w14:textId="0F513930" w:rsidR="00AD11C1" w:rsidRDefault="00AD11C1" w:rsidP="7ECABF8B"/>
    <w:p w14:paraId="3A0B9498" w14:textId="695060DC" w:rsidR="000602C9" w:rsidRDefault="000602C9" w:rsidP="7ECABF8B"/>
    <w:p w14:paraId="4BA0C95D" w14:textId="7259CEC5" w:rsidR="000602C9" w:rsidRDefault="000602C9" w:rsidP="7ECABF8B"/>
    <w:p w14:paraId="7A5E6189" w14:textId="11D0BC49" w:rsidR="000602C9" w:rsidRDefault="000602C9" w:rsidP="7ECABF8B"/>
    <w:p w14:paraId="0FD3E535" w14:textId="4F0CEDEE" w:rsidR="000602C9" w:rsidRDefault="000602C9" w:rsidP="7ECABF8B"/>
    <w:p w14:paraId="3E10AED5" w14:textId="77777777" w:rsidR="000602C9" w:rsidRPr="00AD11C1" w:rsidRDefault="000602C9" w:rsidP="7ECABF8B"/>
    <w:p w14:paraId="59ACFD1E" w14:textId="5E983B34" w:rsidR="00121307" w:rsidRPr="00121307" w:rsidRDefault="43519398" w:rsidP="7ECABF8B">
      <w:pPr>
        <w:rPr>
          <w:color w:val="FF0000"/>
          <w:sz w:val="28"/>
          <w:szCs w:val="28"/>
          <w:u w:val="single"/>
        </w:rPr>
      </w:pPr>
      <w:r w:rsidRPr="43519398">
        <w:rPr>
          <w:rFonts w:ascii="Calibri" w:eastAsia="Calibri" w:hAnsi="Calibri" w:cs="Calibri"/>
          <w:color w:val="FF0000"/>
          <w:sz w:val="27"/>
          <w:szCs w:val="27"/>
          <w:u w:val="single"/>
        </w:rPr>
        <w:lastRenderedPageBreak/>
        <w:t>3.2.2)</w:t>
      </w:r>
      <w:r w:rsidRPr="43519398">
        <w:rPr>
          <w:color w:val="FF0000"/>
          <w:sz w:val="28"/>
          <w:szCs w:val="28"/>
          <w:u w:val="single"/>
        </w:rPr>
        <w:t xml:space="preserve"> Application</w:t>
      </w:r>
    </w:p>
    <w:p w14:paraId="4ECE78D5" w14:textId="5C7743FC" w:rsidR="175582FF" w:rsidRDefault="175582FF" w:rsidP="7ECABF8B">
      <w:r>
        <w:rPr>
          <w:noProof/>
        </w:rPr>
        <w:drawing>
          <wp:inline distT="0" distB="0" distL="0" distR="0" wp14:anchorId="7EE9957D" wp14:editId="74D9A04B">
            <wp:extent cx="5753098" cy="4019550"/>
            <wp:effectExtent l="0" t="0" r="0" b="0"/>
            <wp:docPr id="1585765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53098" cy="4019550"/>
                    </a:xfrm>
                    <a:prstGeom prst="rect">
                      <a:avLst/>
                    </a:prstGeom>
                  </pic:spPr>
                </pic:pic>
              </a:graphicData>
            </a:graphic>
          </wp:inline>
        </w:drawing>
      </w:r>
    </w:p>
    <w:p w14:paraId="394184B3" w14:textId="17247EDC" w:rsidR="175582FF" w:rsidRPr="00AD11C1" w:rsidRDefault="43519398" w:rsidP="43519398">
      <w:r w:rsidRPr="00AD11C1">
        <w:t>Voici le montage de nos LEDs sur Fritzing (note : sur ce schéma</w:t>
      </w:r>
      <w:r w:rsidR="00C45195">
        <w:t>,</w:t>
      </w:r>
      <w:r w:rsidRPr="00AD11C1">
        <w:t xml:space="preserve"> les LEDs sont branchées sur les ports de 0 à 9 alors qu’en pratique nous les avons branché</w:t>
      </w:r>
      <w:r w:rsidR="00C45195">
        <w:t>e</w:t>
      </w:r>
      <w:r w:rsidRPr="00AD11C1">
        <w:t>s sur les ports de 3 à 12 mais le branchement reste similaire).</w:t>
      </w:r>
    </w:p>
    <w:p w14:paraId="41A6C78E" w14:textId="4F9FAB45" w:rsidR="175582FF" w:rsidRPr="00AD11C1" w:rsidRDefault="00C45195" w:rsidP="43519398">
      <w:pPr>
        <w:rPr>
          <w:rFonts w:ascii="Calibri" w:eastAsia="Calibri" w:hAnsi="Calibri" w:cs="Calibri"/>
          <w:color w:val="000000" w:themeColor="text1"/>
        </w:rPr>
      </w:pPr>
      <w:r>
        <w:rPr>
          <w:rFonts w:ascii="Calibri" w:eastAsia="Calibri" w:hAnsi="Calibri" w:cs="Calibri"/>
          <w:color w:val="000000" w:themeColor="text1"/>
        </w:rPr>
        <w:t>Ensuite</w:t>
      </w:r>
      <w:r w:rsidR="43519398" w:rsidRPr="00AD11C1">
        <w:rPr>
          <w:rFonts w:ascii="Calibri" w:eastAsia="Calibri" w:hAnsi="Calibri" w:cs="Calibri"/>
          <w:color w:val="000000" w:themeColor="text1"/>
        </w:rPr>
        <w:t>, nous avons pu réaliser 3 modes de clignotement des LEDs :</w:t>
      </w:r>
    </w:p>
    <w:p w14:paraId="1591F19A" w14:textId="6538DF3D" w:rsidR="175582FF" w:rsidRPr="00AD11C1" w:rsidRDefault="43519398" w:rsidP="43519398">
      <w:pPr>
        <w:pStyle w:val="Paragraphedeliste"/>
        <w:numPr>
          <w:ilvl w:val="0"/>
          <w:numId w:val="1"/>
        </w:numPr>
      </w:pPr>
      <w:r w:rsidRPr="00AD11C1">
        <w:t>Elles peuvent clignoter toutes en même temps ;</w:t>
      </w:r>
    </w:p>
    <w:p w14:paraId="3C50013B" w14:textId="2ED7E209" w:rsidR="175582FF" w:rsidRPr="00AD11C1" w:rsidRDefault="43519398" w:rsidP="43519398">
      <w:pPr>
        <w:pStyle w:val="Paragraphedeliste"/>
        <w:numPr>
          <w:ilvl w:val="0"/>
          <w:numId w:val="1"/>
        </w:numPr>
      </w:pPr>
      <w:r w:rsidRPr="00AD11C1">
        <w:t>Elles peuvent clignoter alternativement (certaines sont allumées d’autres, non) ;</w:t>
      </w:r>
    </w:p>
    <w:p w14:paraId="6A34686F" w14:textId="352CF735" w:rsidR="7ECABF8B" w:rsidRDefault="43519398" w:rsidP="43519398">
      <w:pPr>
        <w:pStyle w:val="Paragraphedeliste"/>
        <w:numPr>
          <w:ilvl w:val="0"/>
          <w:numId w:val="1"/>
        </w:numPr>
      </w:pPr>
      <w:r w:rsidRPr="00AD11C1">
        <w:t>Elles peuvent clignoter en “chenille” c’est-à-dire l’une après l’autre (toujours par rapport au rythme cardiaque).</w:t>
      </w:r>
    </w:p>
    <w:p w14:paraId="19146979" w14:textId="58C45C35" w:rsidR="00FA3C77" w:rsidRDefault="00FA3C77" w:rsidP="00217774">
      <w:pPr>
        <w:jc w:val="center"/>
      </w:pPr>
      <w:r>
        <w:t xml:space="preserve">Les modes de clignotements implémentés ont tous été filmés lors de leur </w:t>
      </w:r>
      <w:r w:rsidR="00217774">
        <w:t>fonctionnement, les vidéos sont accessibles ci-dessous :</w:t>
      </w:r>
    </w:p>
    <w:p w14:paraId="209C8CC0" w14:textId="2DA1896A" w:rsidR="00FA3C77" w:rsidRDefault="00FA3C77" w:rsidP="00FA3C77"/>
    <w:p w14:paraId="47D4B087" w14:textId="5AE31165" w:rsidR="00FA3C77" w:rsidRDefault="00BB00DA" w:rsidP="00FA3C77">
      <w:r>
        <w:rPr>
          <w:noProof/>
        </w:rPr>
        <mc:AlternateContent>
          <mc:Choice Requires="wps">
            <w:drawing>
              <wp:anchor distT="0" distB="0" distL="114300" distR="114300" simplePos="0" relativeHeight="251678720" behindDoc="1" locked="0" layoutInCell="1" allowOverlap="1" wp14:anchorId="7AF7BCFC" wp14:editId="7CB8E4A6">
                <wp:simplePos x="0" y="0"/>
                <wp:positionH relativeFrom="margin">
                  <wp:posOffset>4216375</wp:posOffset>
                </wp:positionH>
                <wp:positionV relativeFrom="paragraph">
                  <wp:posOffset>90982</wp:posOffset>
                </wp:positionV>
                <wp:extent cx="1717427" cy="1431235"/>
                <wp:effectExtent l="0" t="0" r="16510" b="17145"/>
                <wp:wrapNone/>
                <wp:docPr id="5" name="Organigramme : Connecteur 5"/>
                <wp:cNvGraphicFramePr/>
                <a:graphic xmlns:a="http://schemas.openxmlformats.org/drawingml/2006/main">
                  <a:graphicData uri="http://schemas.microsoft.com/office/word/2010/wordprocessingShape">
                    <wps:wsp>
                      <wps:cNvSpPr/>
                      <wps:spPr>
                        <a:xfrm>
                          <a:off x="0" y="0"/>
                          <a:ext cx="1717427" cy="143123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719C3A"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5" o:spid="_x0000_s1026" type="#_x0000_t120" style="position:absolute;margin-left:332pt;margin-top:7.15pt;width:135.25pt;height:112.7pt;z-index:-251637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" fillcolor="#4472c4 [3204]" strokecolor="#1f3763 [1604]" strokeweight="1pt">
                <v:stroke joinstyle="miter"/>
                <w10:wrap anchorx="margin"/>
              </v:shape>
            </w:pict>
          </mc:Fallback>
        </mc:AlternateContent>
      </w:r>
      <w:r>
        <w:rPr>
          <w:noProof/>
        </w:rPr>
        <mc:AlternateContent>
          <mc:Choice Requires="wps">
            <w:drawing>
              <wp:anchor distT="0" distB="0" distL="114300" distR="114300" simplePos="0" relativeHeight="251676672" behindDoc="1" locked="0" layoutInCell="1" allowOverlap="1" wp14:anchorId="3FD6C5D7" wp14:editId="7D151B5B">
                <wp:simplePos x="0" y="0"/>
                <wp:positionH relativeFrom="margin">
                  <wp:posOffset>1973580</wp:posOffset>
                </wp:positionH>
                <wp:positionV relativeFrom="paragraph">
                  <wp:posOffset>106223</wp:posOffset>
                </wp:positionV>
                <wp:extent cx="1717427" cy="1431235"/>
                <wp:effectExtent l="0" t="0" r="16510" b="17145"/>
                <wp:wrapNone/>
                <wp:docPr id="4" name="Organigramme : Connecteur 4"/>
                <wp:cNvGraphicFramePr/>
                <a:graphic xmlns:a="http://schemas.openxmlformats.org/drawingml/2006/main">
                  <a:graphicData uri="http://schemas.microsoft.com/office/word/2010/wordprocessingShape">
                    <wps:wsp>
                      <wps:cNvSpPr/>
                      <wps:spPr>
                        <a:xfrm>
                          <a:off x="0" y="0"/>
                          <a:ext cx="1717427" cy="143123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C658B" id="Organigramme : Connecteur 4" o:spid="_x0000_s1026" type="#_x0000_t120" style="position:absolute;margin-left:155.4pt;margin-top:8.35pt;width:135.25pt;height:112.7pt;z-index:-251639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" fillcolor="#4472c4 [3204]" strokecolor="#1f3763 [1604]" strokeweight="1pt">
                <v:stroke joinstyle="miter"/>
                <w10:wrap anchorx="margin"/>
              </v:shape>
            </w:pict>
          </mc:Fallback>
        </mc:AlternateContent>
      </w:r>
      <w:r w:rsidR="00217774">
        <w:rPr>
          <w:noProof/>
        </w:rPr>
        <mc:AlternateContent>
          <mc:Choice Requires="wps">
            <w:drawing>
              <wp:anchor distT="0" distB="0" distL="114300" distR="114300" simplePos="0" relativeHeight="251674624" behindDoc="1" locked="0" layoutInCell="1" allowOverlap="1" wp14:anchorId="1DAE4608" wp14:editId="4BE95729">
                <wp:simplePos x="0" y="0"/>
                <wp:positionH relativeFrom="margin">
                  <wp:posOffset>-336321</wp:posOffset>
                </wp:positionH>
                <wp:positionV relativeFrom="paragraph">
                  <wp:posOffset>94615</wp:posOffset>
                </wp:positionV>
                <wp:extent cx="1717427" cy="1431235"/>
                <wp:effectExtent l="0" t="0" r="16510" b="17145"/>
                <wp:wrapNone/>
                <wp:docPr id="3" name="Organigramme : Connecteur 3"/>
                <wp:cNvGraphicFramePr/>
                <a:graphic xmlns:a="http://schemas.openxmlformats.org/drawingml/2006/main">
                  <a:graphicData uri="http://schemas.microsoft.com/office/word/2010/wordprocessingShape">
                    <wps:wsp>
                      <wps:cNvSpPr/>
                      <wps:spPr>
                        <a:xfrm>
                          <a:off x="0" y="0"/>
                          <a:ext cx="1717427" cy="143123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DE62C" id="Organigramme : Connecteur 3" o:spid="_x0000_s1026" type="#_x0000_t120" style="position:absolute;margin-left:-26.5pt;margin-top:7.45pt;width:135.25pt;height:112.7pt;z-index:-251641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" fillcolor="#4472c4 [3204]" strokecolor="#1f3763 [1604]" strokeweight="1pt">
                <v:stroke joinstyle="miter"/>
                <w10:wrap anchorx="margin"/>
              </v:shape>
            </w:pict>
          </mc:Fallback>
        </mc:AlternateContent>
      </w:r>
    </w:p>
    <w:p w14:paraId="7C94B19E" w14:textId="44982F40" w:rsidR="00B745A0" w:rsidRDefault="00B745A0" w:rsidP="00B745A0"/>
    <w:p w14:paraId="1D5984FE" w14:textId="364AB170" w:rsidR="00B745A0" w:rsidRPr="00AD11C1" w:rsidRDefault="00217774" w:rsidP="00B745A0">
      <w:r>
        <w:object w:dxaOrig="1531" w:dyaOrig="811" w14:anchorId="7A3587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0.5pt" o:ole="">
            <v:imagedata r:id="rId14" o:title=""/>
          </v:shape>
          <o:OLEObject Type="Embed" ProgID="Package" ShapeID="_x0000_i1025" DrawAspect="Content" ObjectID="_1604076566" r:id="rId15"/>
        </w:object>
      </w:r>
      <w:r w:rsidR="00BB00DA">
        <w:t xml:space="preserve">                                               </w:t>
      </w:r>
      <w:r w:rsidR="00CF5142">
        <w:object w:dxaOrig="1215" w:dyaOrig="811" w14:anchorId="60BEF7A6">
          <v:shape id="_x0000_i1026" type="#_x0000_t75" style="width:60pt;height:40.5pt" o:ole="">
            <v:imagedata r:id="rId16" o:title=""/>
          </v:shape>
          <o:OLEObject Type="Embed" ProgID="Package" ShapeID="_x0000_i1026" DrawAspect="Content" ObjectID="_1604076567" r:id="rId17"/>
        </w:object>
      </w:r>
      <w:r w:rsidR="002F0329">
        <w:t xml:space="preserve">                                             </w:t>
      </w:r>
      <w:r w:rsidR="002F0329">
        <w:object w:dxaOrig="1455" w:dyaOrig="811" w14:anchorId="3AA0B5CF">
          <v:shape id="_x0000_i1027" type="#_x0000_t75" style="width:72.75pt;height:40.5pt" o:ole="">
            <v:imagedata r:id="rId18" o:title=""/>
          </v:shape>
          <o:OLEObject Type="Embed" ProgID="Package" ShapeID="_x0000_i1027" DrawAspect="Content" ObjectID="_1604076568" r:id="rId19"/>
        </w:object>
      </w:r>
    </w:p>
    <w:p w14:paraId="552B40D8" w14:textId="77777777" w:rsidR="000602C9" w:rsidRDefault="000602C9" w:rsidP="002F0329"/>
    <w:p w14:paraId="51218634" w14:textId="77777777" w:rsidR="00BF5F41" w:rsidRDefault="00BF5F41" w:rsidP="000602C9">
      <w:pPr>
        <w:ind w:left="360"/>
      </w:pPr>
    </w:p>
    <w:p w14:paraId="42881DC6" w14:textId="0108FEBF" w:rsidR="00AD11C1" w:rsidRDefault="43519398" w:rsidP="000602C9">
      <w:pPr>
        <w:ind w:left="360"/>
      </w:pPr>
      <w:r w:rsidRPr="00AD11C1">
        <w:lastRenderedPageBreak/>
        <w:t>Voilà le programme réalisé dans un premier temps sous Arduino</w:t>
      </w:r>
      <w:r w:rsidR="000602C9">
        <w:t> :</w:t>
      </w:r>
    </w:p>
    <w:p w14:paraId="4915FDA6" w14:textId="4A33CE38" w:rsidR="43519398" w:rsidRDefault="43519398" w:rsidP="43519398">
      <w:pPr>
        <w:ind w:left="-1417" w:right="1134"/>
        <w:jc w:val="right"/>
      </w:pPr>
      <w:r>
        <w:rPr>
          <w:noProof/>
        </w:rPr>
        <w:drawing>
          <wp:inline distT="0" distB="0" distL="0" distR="0" wp14:anchorId="1A7B3A2F" wp14:editId="2590CC7B">
            <wp:extent cx="7689944" cy="3313970"/>
            <wp:effectExtent l="0" t="0" r="0" b="0"/>
            <wp:docPr id="865872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7689944" cy="3313970"/>
                    </a:xfrm>
                    <a:prstGeom prst="rect">
                      <a:avLst/>
                    </a:prstGeom>
                  </pic:spPr>
                </pic:pic>
              </a:graphicData>
            </a:graphic>
          </wp:inline>
        </w:drawing>
      </w:r>
    </w:p>
    <w:p w14:paraId="43B16672" w14:textId="0031978C" w:rsidR="43519398" w:rsidRDefault="43519398" w:rsidP="43519398">
      <w:pPr>
        <w:spacing w:after="0"/>
        <w:ind w:left="-1701" w:right="1134"/>
      </w:pPr>
      <w:r>
        <w:rPr>
          <w:noProof/>
        </w:rPr>
        <w:drawing>
          <wp:inline distT="0" distB="0" distL="0" distR="0" wp14:anchorId="35562117" wp14:editId="17C9A834">
            <wp:extent cx="7362300" cy="2938384"/>
            <wp:effectExtent l="0" t="0" r="0" b="0"/>
            <wp:docPr id="319955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7362300" cy="2938384"/>
                    </a:xfrm>
                    <a:prstGeom prst="rect">
                      <a:avLst/>
                    </a:prstGeom>
                  </pic:spPr>
                </pic:pic>
              </a:graphicData>
            </a:graphic>
          </wp:inline>
        </w:drawing>
      </w:r>
    </w:p>
    <w:p w14:paraId="49E1AE9D" w14:textId="5EE242BE" w:rsidR="43519398" w:rsidRPr="000602C9" w:rsidRDefault="43519398" w:rsidP="43519398">
      <w:pPr>
        <w:rPr>
          <w:rFonts w:cstheme="minorHAnsi"/>
        </w:rPr>
      </w:pPr>
      <w:r w:rsidRPr="000602C9">
        <w:rPr>
          <w:rFonts w:cstheme="minorHAnsi"/>
        </w:rPr>
        <w:t xml:space="preserve">Ce programme fonctionne en théorie mais dans la pratique, étant donné que la carte Arduino doit servir à piloter le premier module également (récupérer les valeurs, ...), l’utilisation de la fonction </w:t>
      </w:r>
      <w:r w:rsidRPr="00C45195">
        <w:rPr>
          <w:rFonts w:ascii="Courier New" w:eastAsia="Courier New" w:hAnsi="Courier New" w:cs="Courier New"/>
        </w:rPr>
        <w:t>delay</w:t>
      </w:r>
      <w:r w:rsidRPr="000602C9">
        <w:rPr>
          <w:rFonts w:cstheme="minorHAnsi"/>
        </w:rPr>
        <w:t xml:space="preserve"> n’est pas judicieuse (car la fonction</w:t>
      </w:r>
      <w:r w:rsidRPr="00C45195">
        <w:rPr>
          <w:rFonts w:ascii="Courier New" w:hAnsi="Courier New" w:cs="Courier New"/>
        </w:rPr>
        <w:t xml:space="preserve"> </w:t>
      </w:r>
      <w:r w:rsidRPr="00C45195">
        <w:rPr>
          <w:rFonts w:ascii="Courier New" w:eastAsia="Courier New" w:hAnsi="Courier New" w:cs="Courier New"/>
        </w:rPr>
        <w:t>delay</w:t>
      </w:r>
      <w:r w:rsidRPr="000602C9">
        <w:rPr>
          <w:rFonts w:cstheme="minorHAnsi"/>
        </w:rPr>
        <w:t xml:space="preserve"> va sto</w:t>
      </w:r>
      <w:r w:rsidR="00C45195">
        <w:rPr>
          <w:rFonts w:cstheme="minorHAnsi"/>
        </w:rPr>
        <w:t>p</w:t>
      </w:r>
      <w:r w:rsidRPr="000602C9">
        <w:rPr>
          <w:rFonts w:cstheme="minorHAnsi"/>
        </w:rPr>
        <w:t xml:space="preserve">per l’Arduino le temps du </w:t>
      </w:r>
      <w:r w:rsidRPr="00C45195">
        <w:rPr>
          <w:rFonts w:ascii="Courier New" w:eastAsia="Courier New" w:hAnsi="Courier New" w:cs="Courier New"/>
        </w:rPr>
        <w:t>delay</w:t>
      </w:r>
      <w:r w:rsidRPr="000602C9">
        <w:rPr>
          <w:rFonts w:cstheme="minorHAnsi"/>
        </w:rPr>
        <w:t>, et le temps doit pouvoir être réparti entre les deux “pilotages”).</w:t>
      </w:r>
    </w:p>
    <w:p w14:paraId="7D09DD7D" w14:textId="4B9F9F7D" w:rsidR="43519398" w:rsidRDefault="43519398" w:rsidP="43519398"/>
    <w:p w14:paraId="40BBEAFB" w14:textId="6B45731A" w:rsidR="43519398" w:rsidRDefault="43519398" w:rsidP="43519398"/>
    <w:p w14:paraId="7D41B51E" w14:textId="714130B6" w:rsidR="43519398" w:rsidRDefault="43519398" w:rsidP="43519398"/>
    <w:p w14:paraId="33156FCC" w14:textId="070A24A1" w:rsidR="003907BD" w:rsidRDefault="003907BD" w:rsidP="43519398"/>
    <w:p w14:paraId="2B2BD5E8" w14:textId="77777777" w:rsidR="0083161B" w:rsidRDefault="0083161B" w:rsidP="43519398"/>
    <w:p w14:paraId="52246EE1" w14:textId="77777777" w:rsidR="003907BD" w:rsidRPr="003907BD" w:rsidRDefault="003907BD" w:rsidP="003907BD">
      <w:pPr>
        <w:pStyle w:val="paragraph"/>
        <w:spacing w:before="0" w:beforeAutospacing="0" w:after="0" w:afterAutospacing="0"/>
        <w:textAlignment w:val="baseline"/>
        <w:rPr>
          <w:rFonts w:asciiTheme="minorHAnsi" w:hAnsiTheme="minorHAnsi" w:cstheme="minorHAnsi"/>
          <w:color w:val="000000"/>
          <w:sz w:val="18"/>
          <w:szCs w:val="18"/>
        </w:rPr>
      </w:pPr>
      <w:r w:rsidRPr="003907BD">
        <w:rPr>
          <w:rStyle w:val="normaltextrun"/>
          <w:rFonts w:asciiTheme="minorHAnsi" w:hAnsiTheme="minorHAnsi" w:cstheme="minorHAnsi"/>
          <w:color w:val="000000"/>
          <w:sz w:val="22"/>
          <w:szCs w:val="22"/>
        </w:rPr>
        <w:lastRenderedPageBreak/>
        <w:t>Une solution serait de définir un temps de “</w:t>
      </w:r>
      <w:r w:rsidRPr="00C45195">
        <w:rPr>
          <w:rStyle w:val="spellingerror"/>
          <w:rFonts w:ascii="Courier New" w:hAnsi="Courier New" w:cs="Courier New"/>
          <w:color w:val="000000"/>
          <w:sz w:val="22"/>
          <w:szCs w:val="22"/>
        </w:rPr>
        <w:t>swapping</w:t>
      </w:r>
      <w:r w:rsidRPr="003907BD">
        <w:rPr>
          <w:rStyle w:val="normaltextrun"/>
          <w:rFonts w:asciiTheme="minorHAnsi" w:hAnsiTheme="minorHAnsi" w:cstheme="minorHAnsi"/>
          <w:color w:val="000000"/>
          <w:sz w:val="22"/>
          <w:szCs w:val="22"/>
        </w:rPr>
        <w:t>” comme un temps spécifique attribué à chaque traitement (module 1 et module 2) afin d’alimenter un module, puis l’autre module très peu de temps après (ce qui donnera l’illusion que les deux modules sont alimentés simultanément en fixant un temps alloué très faible et permettrait à ce programme de fonctionner).</w:t>
      </w:r>
      <w:r w:rsidRPr="003907BD">
        <w:rPr>
          <w:rStyle w:val="eop"/>
          <w:rFonts w:asciiTheme="minorHAnsi" w:hAnsiTheme="minorHAnsi" w:cstheme="minorHAnsi"/>
          <w:color w:val="000000"/>
          <w:sz w:val="22"/>
          <w:szCs w:val="22"/>
        </w:rPr>
        <w:t> </w:t>
      </w:r>
    </w:p>
    <w:p w14:paraId="5ABE9716" w14:textId="77777777" w:rsidR="003907BD" w:rsidRPr="003907BD" w:rsidRDefault="003907BD" w:rsidP="003907BD">
      <w:pPr>
        <w:pStyle w:val="paragraph"/>
        <w:spacing w:before="0" w:beforeAutospacing="0" w:after="0" w:afterAutospacing="0"/>
        <w:textAlignment w:val="baseline"/>
        <w:rPr>
          <w:rFonts w:asciiTheme="minorHAnsi" w:hAnsiTheme="minorHAnsi" w:cstheme="minorHAnsi"/>
          <w:color w:val="000000"/>
          <w:sz w:val="18"/>
          <w:szCs w:val="18"/>
        </w:rPr>
      </w:pPr>
      <w:r w:rsidRPr="003907BD">
        <w:rPr>
          <w:rStyle w:val="eop"/>
          <w:rFonts w:asciiTheme="minorHAnsi" w:hAnsiTheme="minorHAnsi" w:cstheme="minorHAnsi"/>
          <w:color w:val="000000"/>
          <w:sz w:val="22"/>
          <w:szCs w:val="22"/>
        </w:rPr>
        <w:t> </w:t>
      </w:r>
    </w:p>
    <w:p w14:paraId="5CB70FAA" w14:textId="77777777" w:rsidR="003907BD" w:rsidRPr="003907BD" w:rsidRDefault="003907BD" w:rsidP="003907BD">
      <w:pPr>
        <w:pStyle w:val="paragraph"/>
        <w:spacing w:before="0" w:beforeAutospacing="0" w:after="0" w:afterAutospacing="0"/>
        <w:textAlignment w:val="baseline"/>
        <w:rPr>
          <w:rFonts w:asciiTheme="minorHAnsi" w:hAnsiTheme="minorHAnsi" w:cstheme="minorHAnsi"/>
          <w:color w:val="000000"/>
          <w:sz w:val="18"/>
          <w:szCs w:val="18"/>
        </w:rPr>
      </w:pPr>
      <w:r w:rsidRPr="003907BD">
        <w:rPr>
          <w:rStyle w:val="normaltextrun"/>
          <w:rFonts w:asciiTheme="minorHAnsi" w:hAnsiTheme="minorHAnsi" w:cstheme="minorHAnsi"/>
          <w:color w:val="000000"/>
          <w:sz w:val="22"/>
          <w:szCs w:val="22"/>
        </w:rPr>
        <w:t xml:space="preserve">Néanmoins, nous avons préféré une autre solution lors de la mise en commun, c’est de pouvoir piloter les </w:t>
      </w:r>
      <w:r w:rsidRPr="003907BD">
        <w:rPr>
          <w:rStyle w:val="spellingerror"/>
          <w:rFonts w:asciiTheme="minorHAnsi" w:hAnsiTheme="minorHAnsi" w:cstheme="minorHAnsi"/>
          <w:color w:val="000000"/>
          <w:sz w:val="22"/>
          <w:szCs w:val="22"/>
        </w:rPr>
        <w:t>LEDs</w:t>
      </w:r>
      <w:r w:rsidRPr="003907BD">
        <w:rPr>
          <w:rStyle w:val="normaltextrun"/>
          <w:rFonts w:asciiTheme="minorHAnsi" w:hAnsiTheme="minorHAnsi" w:cstheme="minorHAnsi"/>
          <w:color w:val="000000"/>
          <w:sz w:val="22"/>
          <w:szCs w:val="22"/>
        </w:rPr>
        <w:t xml:space="preserve"> à chaque fois que le module 1 détectera une valeur, c’est à ce moment que nous pourrons allumer puis éteindre les </w:t>
      </w:r>
      <w:r w:rsidRPr="003907BD">
        <w:rPr>
          <w:rStyle w:val="spellingerror"/>
          <w:rFonts w:asciiTheme="minorHAnsi" w:hAnsiTheme="minorHAnsi" w:cstheme="minorHAnsi"/>
          <w:color w:val="000000"/>
          <w:sz w:val="22"/>
          <w:szCs w:val="22"/>
        </w:rPr>
        <w:t>LEDs</w:t>
      </w:r>
      <w:r w:rsidRPr="003907BD">
        <w:rPr>
          <w:rStyle w:val="normaltextrun"/>
          <w:rFonts w:asciiTheme="minorHAnsi" w:hAnsiTheme="minorHAnsi" w:cstheme="minorHAnsi"/>
          <w:color w:val="000000"/>
          <w:sz w:val="22"/>
          <w:szCs w:val="22"/>
        </w:rPr>
        <w:t xml:space="preserve"> en fonction du rythme cardiaque.</w:t>
      </w:r>
      <w:r w:rsidRPr="003907BD">
        <w:rPr>
          <w:rStyle w:val="eop"/>
          <w:rFonts w:asciiTheme="minorHAnsi" w:hAnsiTheme="minorHAnsi" w:cstheme="minorHAnsi"/>
          <w:color w:val="000000"/>
          <w:sz w:val="22"/>
          <w:szCs w:val="22"/>
        </w:rPr>
        <w:t> </w:t>
      </w:r>
    </w:p>
    <w:p w14:paraId="75E0E371" w14:textId="4BB9FF92" w:rsidR="003907BD" w:rsidRDefault="003907BD" w:rsidP="003907BD">
      <w:pPr>
        <w:pStyle w:val="paragraph"/>
        <w:spacing w:before="0" w:beforeAutospacing="0" w:after="0" w:afterAutospacing="0"/>
        <w:textAlignment w:val="baseline"/>
        <w:rPr>
          <w:rStyle w:val="eop"/>
          <w:rFonts w:asciiTheme="minorHAnsi" w:hAnsiTheme="minorHAnsi" w:cstheme="minorHAnsi"/>
          <w:color w:val="000000"/>
          <w:sz w:val="22"/>
          <w:szCs w:val="22"/>
        </w:rPr>
      </w:pPr>
      <w:r w:rsidRPr="003907BD">
        <w:rPr>
          <w:rStyle w:val="normaltextrun"/>
          <w:rFonts w:asciiTheme="minorHAnsi" w:hAnsiTheme="minorHAnsi" w:cstheme="minorHAnsi"/>
          <w:color w:val="000000"/>
          <w:sz w:val="22"/>
          <w:szCs w:val="22"/>
        </w:rPr>
        <w:t>Voici à quoi ressemble le programme relié du module 1 et 2 :</w:t>
      </w:r>
      <w:r w:rsidRPr="003907BD">
        <w:rPr>
          <w:rStyle w:val="eop"/>
          <w:rFonts w:asciiTheme="minorHAnsi" w:hAnsiTheme="minorHAnsi" w:cstheme="minorHAnsi"/>
          <w:color w:val="000000"/>
          <w:sz w:val="22"/>
          <w:szCs w:val="22"/>
        </w:rPr>
        <w:t> </w:t>
      </w:r>
    </w:p>
    <w:p w14:paraId="398E5929" w14:textId="24FF3A8F" w:rsidR="0083161B" w:rsidRDefault="0083161B" w:rsidP="003907BD">
      <w:pPr>
        <w:pStyle w:val="paragraph"/>
        <w:spacing w:before="0" w:beforeAutospacing="0" w:after="0" w:afterAutospacing="0"/>
        <w:textAlignment w:val="baseline"/>
        <w:rPr>
          <w:rStyle w:val="eop"/>
          <w:rFonts w:asciiTheme="minorHAnsi" w:hAnsiTheme="minorHAnsi" w:cstheme="minorHAnsi"/>
          <w:color w:val="000000"/>
          <w:sz w:val="22"/>
          <w:szCs w:val="22"/>
        </w:rPr>
      </w:pPr>
    </w:p>
    <w:p w14:paraId="6E76506B" w14:textId="29BDD415" w:rsidR="0083161B" w:rsidRDefault="001058FC" w:rsidP="0083161B">
      <w:pPr>
        <w:pStyle w:val="paragraph"/>
        <w:spacing w:before="0" w:beforeAutospacing="0" w:after="0" w:afterAutospacing="0"/>
        <w:jc w:val="center"/>
        <w:textAlignment w:val="baseline"/>
        <w:rPr>
          <w:rFonts w:asciiTheme="minorHAnsi" w:hAnsiTheme="minorHAnsi" w:cstheme="minorHAnsi"/>
          <w:color w:val="000000"/>
          <w:sz w:val="18"/>
          <w:szCs w:val="18"/>
        </w:rPr>
      </w:pPr>
      <w:hyperlink r:id="rId22" w:history="1">
        <w:r w:rsidR="00C45195">
          <w:rPr>
            <w:rStyle w:val="Lienhypertexte"/>
            <w:rFonts w:asciiTheme="minorHAnsi" w:hAnsiTheme="minorHAnsi" w:cstheme="minorHAnsi"/>
            <w:sz w:val="18"/>
            <w:szCs w:val="18"/>
          </w:rPr>
          <w:t>Code Arduino_Modules 1 et 2</w:t>
        </w:r>
      </w:hyperlink>
    </w:p>
    <w:p w14:paraId="4F825B76" w14:textId="61C7CF2A" w:rsidR="003907BD" w:rsidRPr="003907BD" w:rsidRDefault="003907BD" w:rsidP="003907BD">
      <w:pPr>
        <w:pStyle w:val="paragraph"/>
        <w:spacing w:before="0" w:beforeAutospacing="0" w:after="0" w:afterAutospacing="0"/>
        <w:textAlignment w:val="baseline"/>
        <w:rPr>
          <w:rFonts w:asciiTheme="minorHAnsi" w:hAnsiTheme="minorHAnsi" w:cstheme="minorHAnsi"/>
          <w:color w:val="000000"/>
          <w:sz w:val="18"/>
          <w:szCs w:val="18"/>
        </w:rPr>
      </w:pPr>
    </w:p>
    <w:p w14:paraId="56FBAFFB" w14:textId="77777777" w:rsidR="003907BD" w:rsidRPr="003907BD" w:rsidRDefault="003907BD" w:rsidP="003907BD">
      <w:pPr>
        <w:pStyle w:val="paragraph"/>
        <w:spacing w:before="0" w:beforeAutospacing="0" w:after="0" w:afterAutospacing="0"/>
        <w:textAlignment w:val="baseline"/>
        <w:rPr>
          <w:rFonts w:asciiTheme="minorHAnsi" w:hAnsiTheme="minorHAnsi" w:cstheme="minorHAnsi"/>
          <w:color w:val="000000"/>
          <w:sz w:val="18"/>
          <w:szCs w:val="18"/>
        </w:rPr>
      </w:pPr>
      <w:r w:rsidRPr="003907BD">
        <w:rPr>
          <w:rStyle w:val="normaltextrun"/>
          <w:rFonts w:asciiTheme="minorHAnsi" w:hAnsiTheme="minorHAnsi" w:cstheme="minorHAnsi"/>
          <w:color w:val="000000"/>
          <w:sz w:val="22"/>
          <w:szCs w:val="22"/>
        </w:rPr>
        <w:t xml:space="preserve">On pilote le choix du mode de clignotement des </w:t>
      </w:r>
      <w:r w:rsidRPr="003907BD">
        <w:rPr>
          <w:rStyle w:val="spellingerror"/>
          <w:rFonts w:asciiTheme="minorHAnsi" w:hAnsiTheme="minorHAnsi" w:cstheme="minorHAnsi"/>
          <w:color w:val="000000"/>
          <w:sz w:val="22"/>
          <w:szCs w:val="22"/>
        </w:rPr>
        <w:t>LEDs</w:t>
      </w:r>
      <w:r w:rsidRPr="003907BD">
        <w:rPr>
          <w:rStyle w:val="normaltextrun"/>
          <w:rFonts w:asciiTheme="minorHAnsi" w:hAnsiTheme="minorHAnsi" w:cstheme="minorHAnsi"/>
          <w:color w:val="000000"/>
          <w:sz w:val="22"/>
          <w:szCs w:val="22"/>
        </w:rPr>
        <w:t xml:space="preserve"> par un petit programme réalisé en C qui permet de générer le </w:t>
      </w:r>
      <w:r w:rsidRPr="00C45195">
        <w:rPr>
          <w:rStyle w:val="spellingerror"/>
          <w:rFonts w:ascii="Courier New" w:hAnsi="Courier New" w:cs="Courier New"/>
          <w:color w:val="000000"/>
          <w:sz w:val="22"/>
          <w:szCs w:val="22"/>
        </w:rPr>
        <w:t>param.h</w:t>
      </w:r>
      <w:r w:rsidRPr="003907BD">
        <w:rPr>
          <w:rStyle w:val="normaltextrun"/>
          <w:rFonts w:asciiTheme="minorHAnsi" w:hAnsiTheme="minorHAnsi" w:cstheme="minorHAnsi"/>
          <w:color w:val="000000"/>
          <w:sz w:val="22"/>
          <w:szCs w:val="22"/>
        </w:rPr>
        <w:t xml:space="preserve"> qui contient la définition de deux constantes : </w:t>
      </w:r>
      <w:r w:rsidRPr="003907BD">
        <w:rPr>
          <w:rStyle w:val="eop"/>
          <w:rFonts w:asciiTheme="minorHAnsi" w:hAnsiTheme="minorHAnsi" w:cstheme="minorHAnsi"/>
          <w:color w:val="000000"/>
          <w:sz w:val="22"/>
          <w:szCs w:val="22"/>
        </w:rPr>
        <w:t> </w:t>
      </w:r>
    </w:p>
    <w:p w14:paraId="109B2287" w14:textId="77777777" w:rsidR="003907BD" w:rsidRPr="003907BD" w:rsidRDefault="003907BD" w:rsidP="003907BD">
      <w:pPr>
        <w:pStyle w:val="paragraph"/>
        <w:numPr>
          <w:ilvl w:val="0"/>
          <w:numId w:val="3"/>
        </w:numPr>
        <w:spacing w:before="0" w:beforeAutospacing="0" w:after="0" w:afterAutospacing="0"/>
        <w:ind w:left="360" w:firstLine="0"/>
        <w:textAlignment w:val="baseline"/>
        <w:rPr>
          <w:rFonts w:asciiTheme="minorHAnsi" w:hAnsiTheme="minorHAnsi" w:cstheme="minorHAnsi"/>
          <w:color w:val="000000"/>
          <w:sz w:val="22"/>
          <w:szCs w:val="22"/>
        </w:rPr>
      </w:pPr>
      <w:r w:rsidRPr="00C45195">
        <w:rPr>
          <w:rStyle w:val="normaltextrun"/>
          <w:rFonts w:ascii="Courier New" w:hAnsi="Courier New" w:cs="Courier New"/>
          <w:color w:val="000000"/>
          <w:sz w:val="22"/>
          <w:szCs w:val="22"/>
        </w:rPr>
        <w:t>Param</w:t>
      </w:r>
      <w:r w:rsidRPr="003907BD">
        <w:rPr>
          <w:rStyle w:val="normaltextrun"/>
          <w:rFonts w:asciiTheme="minorHAnsi" w:hAnsiTheme="minorHAnsi" w:cstheme="minorHAnsi"/>
          <w:color w:val="000000"/>
          <w:sz w:val="22"/>
          <w:szCs w:val="22"/>
        </w:rPr>
        <w:t xml:space="preserve"> donne la valeur de la constante de choix principale ;</w:t>
      </w:r>
      <w:r w:rsidRPr="003907BD">
        <w:rPr>
          <w:rStyle w:val="eop"/>
          <w:rFonts w:asciiTheme="minorHAnsi" w:hAnsiTheme="minorHAnsi" w:cstheme="minorHAnsi"/>
          <w:color w:val="000000"/>
          <w:sz w:val="22"/>
          <w:szCs w:val="22"/>
        </w:rPr>
        <w:t> </w:t>
      </w:r>
    </w:p>
    <w:p w14:paraId="2A884F90" w14:textId="3EF878E5" w:rsidR="003907BD" w:rsidRDefault="003907BD" w:rsidP="003907BD">
      <w:pPr>
        <w:pStyle w:val="paragraph"/>
        <w:numPr>
          <w:ilvl w:val="0"/>
          <w:numId w:val="4"/>
        </w:numPr>
        <w:spacing w:before="0" w:beforeAutospacing="0" w:after="0" w:afterAutospacing="0"/>
        <w:ind w:left="360" w:firstLine="0"/>
        <w:textAlignment w:val="baseline"/>
        <w:rPr>
          <w:rStyle w:val="normaltextrun"/>
          <w:rFonts w:asciiTheme="minorHAnsi" w:hAnsiTheme="minorHAnsi" w:cstheme="minorHAnsi"/>
          <w:color w:val="000000"/>
          <w:sz w:val="22"/>
          <w:szCs w:val="22"/>
        </w:rPr>
      </w:pPr>
      <w:r w:rsidRPr="00C45195">
        <w:rPr>
          <w:rStyle w:val="normaltextrun"/>
          <w:rFonts w:ascii="Courier New" w:hAnsi="Courier New" w:cs="Courier New"/>
          <w:color w:val="000000"/>
          <w:sz w:val="22"/>
          <w:szCs w:val="22"/>
        </w:rPr>
        <w:t>Param2</w:t>
      </w:r>
      <w:r w:rsidRPr="003907BD">
        <w:rPr>
          <w:rStyle w:val="normaltextrun"/>
          <w:rFonts w:asciiTheme="minorHAnsi" w:hAnsiTheme="minorHAnsi" w:cstheme="minorHAnsi"/>
          <w:color w:val="000000"/>
          <w:sz w:val="22"/>
          <w:szCs w:val="22"/>
        </w:rPr>
        <w:t xml:space="preserve"> est nécessaire lorsqu’on choisit le mode alterné pour pouvoir faire clignoter la LED, Param2 est initialisé (lors du lancement du programme à 0 par défaut, et à 1 lorsque </w:t>
      </w:r>
      <w:r w:rsidRPr="00C45195">
        <w:rPr>
          <w:rStyle w:val="normaltextrun"/>
          <w:rFonts w:ascii="Courier New" w:hAnsi="Courier New" w:cs="Courier New"/>
          <w:color w:val="000000"/>
          <w:sz w:val="22"/>
          <w:szCs w:val="22"/>
        </w:rPr>
        <w:t>Param = 2</w:t>
      </w:r>
      <w:r w:rsidRPr="003907BD">
        <w:rPr>
          <w:rStyle w:val="normaltextrun"/>
          <w:rFonts w:asciiTheme="minorHAnsi" w:hAnsiTheme="minorHAnsi" w:cstheme="minorHAnsi"/>
          <w:color w:val="000000"/>
          <w:sz w:val="22"/>
          <w:szCs w:val="22"/>
        </w:rPr>
        <w:t>)</w:t>
      </w:r>
    </w:p>
    <w:p w14:paraId="0B70004A" w14:textId="4AFAEFA2" w:rsidR="00EE167E" w:rsidRDefault="00EE167E" w:rsidP="003B34B5">
      <w:pPr>
        <w:spacing w:after="0" w:line="240" w:lineRule="auto"/>
        <w:textAlignment w:val="baseline"/>
        <w:rPr>
          <w:rFonts w:ascii="Calibri" w:eastAsia="Times New Roman" w:hAnsi="Calibri" w:cs="Calibri"/>
          <w:color w:val="000000"/>
          <w:lang w:eastAsia="fr-FR"/>
        </w:rPr>
      </w:pPr>
    </w:p>
    <w:p w14:paraId="742A3CC6" w14:textId="252E9314" w:rsidR="005E367E" w:rsidRDefault="003B34B5" w:rsidP="003929DF">
      <w:pPr>
        <w:spacing w:after="0" w:line="240" w:lineRule="auto"/>
        <w:textAlignment w:val="baseline"/>
        <w:rPr>
          <w:rFonts w:ascii="Calibri" w:eastAsia="Times New Roman" w:hAnsi="Calibri" w:cs="Calibri"/>
          <w:color w:val="000000"/>
          <w:lang w:eastAsia="fr-FR"/>
        </w:rPr>
      </w:pPr>
      <w:r w:rsidRPr="003B34B5">
        <w:rPr>
          <w:rFonts w:ascii="Calibri" w:eastAsia="Times New Roman" w:hAnsi="Calibri" w:cs="Calibri"/>
          <w:color w:val="000000"/>
          <w:lang w:eastAsia="fr-FR"/>
        </w:rPr>
        <w:t xml:space="preserve">La troisième partie du module était de rédiger un programme en C qui va servir </w:t>
      </w:r>
      <w:r w:rsidR="00C45195">
        <w:rPr>
          <w:rFonts w:ascii="Calibri" w:eastAsia="Times New Roman" w:hAnsi="Calibri" w:cs="Calibri"/>
          <w:color w:val="000000"/>
          <w:lang w:eastAsia="fr-FR"/>
        </w:rPr>
        <w:t>à</w:t>
      </w:r>
      <w:r w:rsidRPr="003B34B5">
        <w:rPr>
          <w:rFonts w:ascii="Calibri" w:eastAsia="Times New Roman" w:hAnsi="Calibri" w:cs="Calibri"/>
          <w:color w:val="000000"/>
          <w:lang w:eastAsia="fr-FR"/>
        </w:rPr>
        <w:t xml:space="preserve"> afficher un menu de sélection puis</w:t>
      </w:r>
      <w:r w:rsidR="00C45195">
        <w:rPr>
          <w:rFonts w:ascii="Calibri" w:eastAsia="Times New Roman" w:hAnsi="Calibri" w:cs="Calibri"/>
          <w:color w:val="000000"/>
          <w:lang w:eastAsia="fr-FR"/>
        </w:rPr>
        <w:t xml:space="preserve"> à</w:t>
      </w:r>
      <w:r w:rsidRPr="003B34B5">
        <w:rPr>
          <w:rFonts w:ascii="Calibri" w:eastAsia="Times New Roman" w:hAnsi="Calibri" w:cs="Calibri"/>
          <w:color w:val="000000"/>
          <w:lang w:eastAsia="fr-FR"/>
        </w:rPr>
        <w:t xml:space="preserve"> </w:t>
      </w:r>
      <w:r w:rsidR="003929DF" w:rsidRPr="003B34B5">
        <w:rPr>
          <w:rFonts w:ascii="Calibri" w:eastAsia="Times New Roman" w:hAnsi="Calibri" w:cs="Calibri"/>
          <w:color w:val="000000"/>
          <w:lang w:eastAsia="fr-FR"/>
        </w:rPr>
        <w:t>générer</w:t>
      </w:r>
      <w:r w:rsidRPr="003B34B5">
        <w:rPr>
          <w:rFonts w:ascii="Calibri" w:eastAsia="Times New Roman" w:hAnsi="Calibri" w:cs="Calibri"/>
          <w:color w:val="000000"/>
          <w:lang w:eastAsia="fr-FR"/>
        </w:rPr>
        <w:t xml:space="preserve"> le fichier </w:t>
      </w:r>
      <w:r w:rsidRPr="00C45195">
        <w:rPr>
          <w:rFonts w:ascii="Courier New" w:eastAsia="Times New Roman" w:hAnsi="Courier New" w:cs="Courier New"/>
          <w:color w:val="000000"/>
          <w:lang w:eastAsia="fr-FR"/>
        </w:rPr>
        <w:t>param.h</w:t>
      </w:r>
      <w:r w:rsidRPr="003B34B5">
        <w:rPr>
          <w:rFonts w:ascii="Calibri" w:eastAsia="Times New Roman" w:hAnsi="Calibri" w:cs="Calibri"/>
          <w:color w:val="000000"/>
          <w:lang w:eastAsia="fr-FR"/>
        </w:rPr>
        <w:t>. On a donc le programme suivant : </w:t>
      </w:r>
    </w:p>
    <w:p w14:paraId="204C4813" w14:textId="77777777" w:rsidR="00FF3F88" w:rsidRDefault="00FF3F88" w:rsidP="003929DF">
      <w:pPr>
        <w:spacing w:after="0" w:line="240" w:lineRule="auto"/>
        <w:textAlignment w:val="baseline"/>
        <w:rPr>
          <w:rFonts w:ascii="Calibri" w:eastAsia="Times New Roman" w:hAnsi="Calibri" w:cs="Calibri"/>
          <w:color w:val="000000"/>
          <w:lang w:eastAsia="fr-FR"/>
        </w:rPr>
      </w:pPr>
    </w:p>
    <w:p w14:paraId="4026E19E" w14:textId="2EAA5193" w:rsidR="005E367E" w:rsidRDefault="005E367E" w:rsidP="00AA3B47">
      <w:pPr>
        <w:spacing w:after="0" w:line="240" w:lineRule="auto"/>
        <w:textAlignment w:val="baseline"/>
        <w:rPr>
          <w:rFonts w:ascii="&amp;quot" w:eastAsia="Times New Roman" w:hAnsi="&amp;quot" w:cs="Times New Roman"/>
          <w:color w:val="000000"/>
          <w:sz w:val="18"/>
          <w:szCs w:val="18"/>
          <w:lang w:eastAsia="fr-FR"/>
        </w:rPr>
      </w:pPr>
    </w:p>
    <w:p w14:paraId="570852D0" w14:textId="49637099" w:rsidR="005E367E" w:rsidRDefault="005E367E" w:rsidP="0083161B">
      <w:pPr>
        <w:spacing w:after="0" w:line="240" w:lineRule="auto"/>
        <w:ind w:left="-1140"/>
        <w:jc w:val="center"/>
        <w:textAlignment w:val="baseline"/>
        <w:rPr>
          <w:rFonts w:ascii="&amp;quot" w:eastAsia="Times New Roman" w:hAnsi="&amp;quot" w:cs="Times New Roman"/>
          <w:color w:val="000000"/>
          <w:sz w:val="18"/>
          <w:szCs w:val="18"/>
          <w:lang w:eastAsia="fr-FR"/>
        </w:rPr>
      </w:pPr>
    </w:p>
    <w:p w14:paraId="1525038E" w14:textId="0D3A7649" w:rsidR="00137B32" w:rsidRDefault="001058FC" w:rsidP="0083161B">
      <w:pPr>
        <w:spacing w:after="0" w:line="240" w:lineRule="auto"/>
        <w:ind w:left="-1140"/>
        <w:jc w:val="center"/>
        <w:textAlignment w:val="baseline"/>
        <w:rPr>
          <w:rFonts w:ascii="&amp;quot" w:eastAsia="Times New Roman" w:hAnsi="&amp;quot" w:cs="Times New Roman"/>
          <w:color w:val="000000"/>
          <w:sz w:val="18"/>
          <w:szCs w:val="18"/>
          <w:lang w:eastAsia="fr-FR"/>
        </w:rPr>
      </w:pPr>
      <w:hyperlink r:id="rId23" w:history="1">
        <w:r w:rsidR="00C45195">
          <w:rPr>
            <w:rStyle w:val="Lienhypertexte"/>
            <w:rFonts w:ascii="&amp;quot" w:eastAsia="Times New Roman" w:hAnsi="&amp;quot" w:cs="Times New Roman"/>
            <w:sz w:val="18"/>
            <w:szCs w:val="18"/>
            <w:lang w:eastAsia="fr-FR"/>
          </w:rPr>
          <w:t>Code C_Module 2</w:t>
        </w:r>
      </w:hyperlink>
    </w:p>
    <w:p w14:paraId="3B880205" w14:textId="4856B2B0" w:rsidR="006A3120" w:rsidRDefault="006A3120" w:rsidP="00FF3F88">
      <w:pPr>
        <w:pStyle w:val="paragraph"/>
        <w:spacing w:before="0" w:beforeAutospacing="0" w:after="0" w:afterAutospacing="0"/>
        <w:textAlignment w:val="baseline"/>
        <w:rPr>
          <w:rFonts w:ascii="&amp;quot" w:hAnsi="&amp;quot"/>
          <w:color w:val="000000"/>
          <w:sz w:val="18"/>
          <w:szCs w:val="18"/>
        </w:rPr>
      </w:pPr>
    </w:p>
    <w:p w14:paraId="4111E919" w14:textId="77777777" w:rsidR="0083161B" w:rsidRDefault="0083161B" w:rsidP="00FF3F88">
      <w:pPr>
        <w:pStyle w:val="paragraph"/>
        <w:spacing w:before="0" w:beforeAutospacing="0" w:after="0" w:afterAutospacing="0"/>
        <w:textAlignment w:val="baseline"/>
        <w:rPr>
          <w:rFonts w:asciiTheme="minorHAnsi" w:hAnsiTheme="minorHAnsi" w:cstheme="minorHAnsi"/>
          <w:color w:val="000000"/>
          <w:sz w:val="22"/>
          <w:szCs w:val="22"/>
        </w:rPr>
      </w:pPr>
    </w:p>
    <w:tbl>
      <w:tblPr>
        <w:tblStyle w:val="Grilledutableau"/>
        <w:tblpPr w:leftFromText="141" w:rightFromText="141" w:vertAnchor="page" w:horzAnchor="margin" w:tblpY="9109"/>
        <w:tblW w:w="9209" w:type="dxa"/>
        <w:tblLook w:val="06A0" w:firstRow="1" w:lastRow="0" w:firstColumn="1" w:lastColumn="0" w:noHBand="1" w:noVBand="1"/>
      </w:tblPr>
      <w:tblGrid>
        <w:gridCol w:w="3024"/>
        <w:gridCol w:w="2925"/>
        <w:gridCol w:w="3260"/>
      </w:tblGrid>
      <w:tr w:rsidR="009A03FB" w14:paraId="5E04E1B1" w14:textId="77777777" w:rsidTr="009A03FB">
        <w:tc>
          <w:tcPr>
            <w:tcW w:w="3024" w:type="dxa"/>
            <w:shd w:val="clear" w:color="auto" w:fill="000000" w:themeFill="text1"/>
          </w:tcPr>
          <w:p w14:paraId="4E415140" w14:textId="77777777" w:rsidR="009A03FB" w:rsidRDefault="009A03FB" w:rsidP="009A03FB">
            <w:pPr>
              <w:rPr>
                <w:rFonts w:eastAsiaTheme="minorEastAsia"/>
              </w:rPr>
            </w:pPr>
            <w:bookmarkStart w:id="0" w:name="_Hlk530127296"/>
          </w:p>
        </w:tc>
        <w:tc>
          <w:tcPr>
            <w:tcW w:w="6185" w:type="dxa"/>
            <w:gridSpan w:val="2"/>
          </w:tcPr>
          <w:p w14:paraId="3AD6D061" w14:textId="77777777" w:rsidR="009A03FB" w:rsidRDefault="009A03FB" w:rsidP="009A03FB">
            <w:pPr>
              <w:jc w:val="center"/>
              <w:rPr>
                <w:rFonts w:eastAsiaTheme="minorEastAsia"/>
              </w:rPr>
            </w:pPr>
            <w:r w:rsidRPr="67F425CE">
              <w:rPr>
                <w:rFonts w:eastAsiaTheme="minorEastAsia"/>
              </w:rPr>
              <w:t>Afficher un menu utilisateur dirigeant vers les différentes fonctions du programme.</w:t>
            </w:r>
          </w:p>
        </w:tc>
      </w:tr>
      <w:tr w:rsidR="009A03FB" w14:paraId="2AEB804B" w14:textId="77777777" w:rsidTr="009A03FB">
        <w:tc>
          <w:tcPr>
            <w:tcW w:w="3024" w:type="dxa"/>
            <w:shd w:val="clear" w:color="auto" w:fill="000000" w:themeFill="text1"/>
          </w:tcPr>
          <w:p w14:paraId="7C5335F0" w14:textId="77777777" w:rsidR="009A03FB" w:rsidRDefault="009A03FB" w:rsidP="009A03FB">
            <w:pPr>
              <w:rPr>
                <w:rFonts w:eastAsiaTheme="minorEastAsia"/>
              </w:rPr>
            </w:pPr>
          </w:p>
        </w:tc>
        <w:tc>
          <w:tcPr>
            <w:tcW w:w="2925" w:type="dxa"/>
          </w:tcPr>
          <w:p w14:paraId="1F4934F2" w14:textId="16D889A4" w:rsidR="009A03FB" w:rsidRDefault="009A03FB" w:rsidP="009A03FB">
            <w:pPr>
              <w:rPr>
                <w:rFonts w:eastAsiaTheme="minorEastAsia"/>
              </w:rPr>
            </w:pPr>
            <w:r w:rsidRPr="67F425CE">
              <w:rPr>
                <w:rFonts w:eastAsiaTheme="minorEastAsia"/>
              </w:rPr>
              <w:t>Attendue</w:t>
            </w:r>
            <w:r w:rsidR="00C45195">
              <w:rPr>
                <w:rFonts w:eastAsiaTheme="minorEastAsia"/>
              </w:rPr>
              <w:t>s</w:t>
            </w:r>
          </w:p>
        </w:tc>
        <w:tc>
          <w:tcPr>
            <w:tcW w:w="3260" w:type="dxa"/>
          </w:tcPr>
          <w:p w14:paraId="5680EC06" w14:textId="77777777" w:rsidR="009A03FB" w:rsidRDefault="009A03FB" w:rsidP="009A03FB">
            <w:pPr>
              <w:rPr>
                <w:rFonts w:eastAsiaTheme="minorEastAsia"/>
              </w:rPr>
            </w:pPr>
            <w:r w:rsidRPr="67F425CE">
              <w:rPr>
                <w:rFonts w:eastAsiaTheme="minorEastAsia"/>
              </w:rPr>
              <w:t>Obtenues</w:t>
            </w:r>
          </w:p>
        </w:tc>
      </w:tr>
      <w:tr w:rsidR="009A03FB" w14:paraId="03CDFD8B" w14:textId="77777777" w:rsidTr="009A03FB">
        <w:tc>
          <w:tcPr>
            <w:tcW w:w="3024" w:type="dxa"/>
          </w:tcPr>
          <w:p w14:paraId="27A5761E" w14:textId="77777777" w:rsidR="009A03FB" w:rsidRDefault="009A03FB" w:rsidP="009A03FB">
            <w:pPr>
              <w:rPr>
                <w:rFonts w:eastAsiaTheme="minorEastAsia"/>
              </w:rPr>
            </w:pPr>
            <w:r w:rsidRPr="67F425CE">
              <w:rPr>
                <w:rFonts w:eastAsiaTheme="minorEastAsia"/>
              </w:rPr>
              <w:t>Issues</w:t>
            </w:r>
          </w:p>
        </w:tc>
        <w:tc>
          <w:tcPr>
            <w:tcW w:w="2925" w:type="dxa"/>
          </w:tcPr>
          <w:p w14:paraId="488F6E8E" w14:textId="77777777" w:rsidR="00C45195" w:rsidRDefault="009A03FB" w:rsidP="009A03FB">
            <w:pPr>
              <w:rPr>
                <w:rFonts w:eastAsiaTheme="minorEastAsia"/>
              </w:rPr>
            </w:pPr>
            <w:r w:rsidRPr="67F425CE">
              <w:rPr>
                <w:rFonts w:eastAsiaTheme="minorEastAsia"/>
              </w:rPr>
              <w:t>Dirige et applique les mode</w:t>
            </w:r>
            <w:r w:rsidR="00C45195">
              <w:rPr>
                <w:rFonts w:eastAsiaTheme="minorEastAsia"/>
              </w:rPr>
              <w:t>s :</w:t>
            </w:r>
          </w:p>
          <w:p w14:paraId="58FF7041" w14:textId="77777777" w:rsidR="00C45195" w:rsidRDefault="00C45195" w:rsidP="009A03FB">
            <w:pPr>
              <w:rPr>
                <w:rFonts w:eastAsiaTheme="minorEastAsia"/>
              </w:rPr>
            </w:pPr>
            <w:r>
              <w:rPr>
                <w:rFonts w:eastAsiaTheme="minorEastAsia"/>
              </w:rPr>
              <w:t>-</w:t>
            </w:r>
            <w:r w:rsidR="009A03FB" w:rsidRPr="67F425CE">
              <w:rPr>
                <w:rFonts w:eastAsiaTheme="minorEastAsia"/>
              </w:rPr>
              <w:t xml:space="preserve"> normal,</w:t>
            </w:r>
          </w:p>
          <w:p w14:paraId="0CBC2D7A" w14:textId="77777777" w:rsidR="00C45195" w:rsidRDefault="00C45195" w:rsidP="009A03FB">
            <w:pPr>
              <w:rPr>
                <w:rFonts w:eastAsiaTheme="minorEastAsia"/>
              </w:rPr>
            </w:pPr>
            <w:r>
              <w:rPr>
                <w:rFonts w:eastAsiaTheme="minorEastAsia"/>
              </w:rPr>
              <w:t xml:space="preserve">- </w:t>
            </w:r>
            <w:r w:rsidR="009A03FB" w:rsidRPr="67F425CE">
              <w:rPr>
                <w:rFonts w:eastAsiaTheme="minorEastAsia"/>
              </w:rPr>
              <w:t>alterné,</w:t>
            </w:r>
          </w:p>
          <w:p w14:paraId="11B13192" w14:textId="112ACAD1" w:rsidR="009A03FB" w:rsidRDefault="00C45195" w:rsidP="009A03FB">
            <w:pPr>
              <w:rPr>
                <w:rFonts w:eastAsiaTheme="minorEastAsia"/>
              </w:rPr>
            </w:pPr>
            <w:r>
              <w:rPr>
                <w:rFonts w:eastAsiaTheme="minorEastAsia"/>
              </w:rPr>
              <w:t xml:space="preserve">- </w:t>
            </w:r>
            <w:r w:rsidR="009A03FB" w:rsidRPr="67F425CE">
              <w:rPr>
                <w:rFonts w:eastAsiaTheme="minorEastAsia"/>
              </w:rPr>
              <w:t>chenillard…</w:t>
            </w:r>
          </w:p>
          <w:p w14:paraId="55C76B41" w14:textId="77777777" w:rsidR="009A03FB" w:rsidRDefault="009A03FB" w:rsidP="009A03FB">
            <w:pPr>
              <w:rPr>
                <w:rFonts w:eastAsiaTheme="minorEastAsia"/>
              </w:rPr>
            </w:pPr>
          </w:p>
          <w:p w14:paraId="5E6A85D0" w14:textId="77777777" w:rsidR="009A03FB" w:rsidRDefault="009A03FB" w:rsidP="009A03FB">
            <w:pPr>
              <w:rPr>
                <w:rFonts w:eastAsiaTheme="minorEastAsia"/>
              </w:rPr>
            </w:pPr>
          </w:p>
        </w:tc>
        <w:tc>
          <w:tcPr>
            <w:tcW w:w="3260" w:type="dxa"/>
          </w:tcPr>
          <w:p w14:paraId="379C574D" w14:textId="77777777" w:rsidR="009A03FB" w:rsidRDefault="009A03FB" w:rsidP="009A03FB">
            <w:pPr>
              <w:rPr>
                <w:rFonts w:eastAsiaTheme="minorEastAsia"/>
              </w:rPr>
            </w:pPr>
            <w:r w:rsidRPr="67F425CE">
              <w:rPr>
                <w:rFonts w:eastAsiaTheme="minorEastAsia"/>
              </w:rPr>
              <w:t>Il est possible de naviguer dans le menu et d’appliquer les différents choix offerts.</w:t>
            </w:r>
          </w:p>
        </w:tc>
      </w:tr>
    </w:tbl>
    <w:bookmarkEnd w:id="0"/>
    <w:p w14:paraId="3DE4BD26" w14:textId="52E6BD42" w:rsidR="00AD11C1" w:rsidRDefault="43519398" w:rsidP="67F425CE">
      <w:pPr>
        <w:rPr>
          <w:color w:val="FF0000"/>
          <w:sz w:val="28"/>
          <w:szCs w:val="28"/>
          <w:u w:val="single"/>
        </w:rPr>
      </w:pPr>
      <w:r w:rsidRPr="43519398">
        <w:rPr>
          <w:color w:val="FF0000"/>
          <w:sz w:val="28"/>
          <w:szCs w:val="28"/>
          <w:u w:val="single"/>
        </w:rPr>
        <w:t>3.2.3) Interprétation des résultats</w:t>
      </w:r>
    </w:p>
    <w:tbl>
      <w:tblPr>
        <w:tblStyle w:val="Grilledutableau"/>
        <w:tblW w:w="9209" w:type="dxa"/>
        <w:tblLayout w:type="fixed"/>
        <w:tblLook w:val="06A0" w:firstRow="1" w:lastRow="0" w:firstColumn="1" w:lastColumn="0" w:noHBand="1" w:noVBand="1"/>
      </w:tblPr>
      <w:tblGrid>
        <w:gridCol w:w="3024"/>
        <w:gridCol w:w="2783"/>
        <w:gridCol w:w="3402"/>
      </w:tblGrid>
      <w:tr w:rsidR="3FA8E982" w14:paraId="763C38EB" w14:textId="77777777" w:rsidTr="00FF3F88">
        <w:tc>
          <w:tcPr>
            <w:tcW w:w="3024" w:type="dxa"/>
            <w:shd w:val="clear" w:color="auto" w:fill="000000" w:themeFill="text1"/>
          </w:tcPr>
          <w:p w14:paraId="60DF903B" w14:textId="069F3B36" w:rsidR="3FA8E982" w:rsidRDefault="3FA8E982" w:rsidP="67F425CE">
            <w:pPr>
              <w:rPr>
                <w:rFonts w:eastAsiaTheme="minorEastAsia"/>
              </w:rPr>
            </w:pPr>
          </w:p>
        </w:tc>
        <w:tc>
          <w:tcPr>
            <w:tcW w:w="6185" w:type="dxa"/>
            <w:gridSpan w:val="2"/>
          </w:tcPr>
          <w:p w14:paraId="5D90ED65" w14:textId="4A257101" w:rsidR="3FA8E982" w:rsidRDefault="67F425CE" w:rsidP="67F425CE">
            <w:pPr>
              <w:jc w:val="center"/>
              <w:rPr>
                <w:rFonts w:eastAsiaTheme="minorEastAsia"/>
              </w:rPr>
            </w:pPr>
            <w:r w:rsidRPr="67F425CE">
              <w:rPr>
                <w:rFonts w:eastAsiaTheme="minorEastAsia"/>
              </w:rPr>
              <w:t xml:space="preserve">Allumer les </w:t>
            </w:r>
            <w:r w:rsidR="00C45195" w:rsidRPr="67F425CE">
              <w:rPr>
                <w:rFonts w:eastAsiaTheme="minorEastAsia"/>
              </w:rPr>
              <w:t>LEDs</w:t>
            </w:r>
            <w:r w:rsidRPr="67F425CE">
              <w:rPr>
                <w:rFonts w:eastAsiaTheme="minorEastAsia"/>
              </w:rPr>
              <w:t xml:space="preserve"> en fonction des battements du cœur.</w:t>
            </w:r>
          </w:p>
        </w:tc>
      </w:tr>
      <w:tr w:rsidR="3FA8E982" w14:paraId="715678EE" w14:textId="77777777" w:rsidTr="00FF3F88">
        <w:tc>
          <w:tcPr>
            <w:tcW w:w="3024" w:type="dxa"/>
            <w:shd w:val="clear" w:color="auto" w:fill="000000" w:themeFill="text1"/>
          </w:tcPr>
          <w:p w14:paraId="643CDDCF" w14:textId="200419A2" w:rsidR="3FA8E982" w:rsidRDefault="3FA8E982" w:rsidP="67F425CE">
            <w:pPr>
              <w:rPr>
                <w:rFonts w:eastAsiaTheme="minorEastAsia"/>
              </w:rPr>
            </w:pPr>
          </w:p>
        </w:tc>
        <w:tc>
          <w:tcPr>
            <w:tcW w:w="2783" w:type="dxa"/>
          </w:tcPr>
          <w:p w14:paraId="0E2A247A" w14:textId="196D0FE7" w:rsidR="3FA8E982" w:rsidRDefault="67F425CE" w:rsidP="67F425CE">
            <w:pPr>
              <w:rPr>
                <w:rFonts w:eastAsiaTheme="minorEastAsia"/>
              </w:rPr>
            </w:pPr>
            <w:r w:rsidRPr="67F425CE">
              <w:rPr>
                <w:rFonts w:eastAsiaTheme="minorEastAsia"/>
              </w:rPr>
              <w:t>Attendue</w:t>
            </w:r>
            <w:r w:rsidR="00C45195">
              <w:rPr>
                <w:rFonts w:eastAsiaTheme="minorEastAsia"/>
              </w:rPr>
              <w:t>s</w:t>
            </w:r>
          </w:p>
        </w:tc>
        <w:tc>
          <w:tcPr>
            <w:tcW w:w="3402" w:type="dxa"/>
          </w:tcPr>
          <w:p w14:paraId="44A63CF8" w14:textId="1B6AFE37" w:rsidR="3FA8E982" w:rsidRDefault="67F425CE" w:rsidP="67F425CE">
            <w:pPr>
              <w:rPr>
                <w:rFonts w:eastAsiaTheme="minorEastAsia"/>
              </w:rPr>
            </w:pPr>
            <w:r w:rsidRPr="67F425CE">
              <w:rPr>
                <w:rFonts w:eastAsiaTheme="minorEastAsia"/>
              </w:rPr>
              <w:t>Obtenues</w:t>
            </w:r>
          </w:p>
        </w:tc>
      </w:tr>
      <w:tr w:rsidR="3FA8E982" w14:paraId="673CA0AB" w14:textId="77777777" w:rsidTr="00FF3F88">
        <w:tc>
          <w:tcPr>
            <w:tcW w:w="3024" w:type="dxa"/>
          </w:tcPr>
          <w:p w14:paraId="7C3B740B" w14:textId="7FD3B44D" w:rsidR="3FA8E982" w:rsidRDefault="67F425CE" w:rsidP="67F425CE">
            <w:pPr>
              <w:rPr>
                <w:rFonts w:eastAsiaTheme="minorEastAsia"/>
              </w:rPr>
            </w:pPr>
            <w:r w:rsidRPr="67F425CE">
              <w:rPr>
                <w:rFonts w:eastAsiaTheme="minorEastAsia"/>
              </w:rPr>
              <w:t>Issues</w:t>
            </w:r>
          </w:p>
        </w:tc>
        <w:tc>
          <w:tcPr>
            <w:tcW w:w="2783" w:type="dxa"/>
          </w:tcPr>
          <w:p w14:paraId="7C924C74" w14:textId="3C75CB74" w:rsidR="3FA8E982" w:rsidRDefault="67F425CE" w:rsidP="67F425CE">
            <w:pPr>
              <w:rPr>
                <w:rFonts w:eastAsiaTheme="minorEastAsia"/>
              </w:rPr>
            </w:pPr>
            <w:r w:rsidRPr="67F425CE">
              <w:rPr>
                <w:rFonts w:eastAsiaTheme="minorEastAsia"/>
              </w:rPr>
              <w:t xml:space="preserve">Le cœur </w:t>
            </w:r>
            <w:r w:rsidR="00B32E0A">
              <w:rPr>
                <w:rFonts w:eastAsiaTheme="minorEastAsia"/>
              </w:rPr>
              <w:t>s</w:t>
            </w:r>
            <w:r w:rsidRPr="67F425CE">
              <w:rPr>
                <w:rFonts w:eastAsiaTheme="minorEastAsia"/>
              </w:rPr>
              <w:t>’allume quasi-instantanément à chaque battement.</w:t>
            </w:r>
          </w:p>
        </w:tc>
        <w:tc>
          <w:tcPr>
            <w:tcW w:w="3402" w:type="dxa"/>
          </w:tcPr>
          <w:p w14:paraId="7694D27B" w14:textId="77D8CEDD" w:rsidR="3FA8E982" w:rsidRDefault="00B32E0A" w:rsidP="67F425CE">
            <w:pPr>
              <w:rPr>
                <w:rFonts w:eastAsiaTheme="minorEastAsia"/>
              </w:rPr>
            </w:pPr>
            <w:r>
              <w:rPr>
                <w:rFonts w:eastAsiaTheme="minorEastAsia"/>
              </w:rPr>
              <w:t>Le rythme d’allumage des LEDs correspond à la fréquence cardiaque simulée.</w:t>
            </w:r>
          </w:p>
        </w:tc>
      </w:tr>
    </w:tbl>
    <w:p w14:paraId="5A31C654" w14:textId="119DB1EB" w:rsidR="5DEA3D6C" w:rsidRDefault="5DEA3D6C" w:rsidP="67F425CE">
      <w:pPr>
        <w:rPr>
          <w:rFonts w:eastAsiaTheme="minorEastAsia"/>
        </w:rPr>
      </w:pPr>
    </w:p>
    <w:tbl>
      <w:tblPr>
        <w:tblStyle w:val="Grilledutableau"/>
        <w:tblW w:w="9209" w:type="dxa"/>
        <w:tblLook w:val="06A0" w:firstRow="1" w:lastRow="0" w:firstColumn="1" w:lastColumn="0" w:noHBand="1" w:noVBand="1"/>
      </w:tblPr>
      <w:tblGrid>
        <w:gridCol w:w="3024"/>
        <w:gridCol w:w="3208"/>
        <w:gridCol w:w="2977"/>
      </w:tblGrid>
      <w:tr w:rsidR="67F425CE" w14:paraId="671F9A8A" w14:textId="77777777" w:rsidTr="00B0692D">
        <w:tc>
          <w:tcPr>
            <w:tcW w:w="3024" w:type="dxa"/>
            <w:shd w:val="clear" w:color="auto" w:fill="000000" w:themeFill="text1"/>
          </w:tcPr>
          <w:p w14:paraId="08C9A3C8" w14:textId="069F3B36" w:rsidR="67F425CE" w:rsidRDefault="67F425CE" w:rsidP="67F425CE">
            <w:pPr>
              <w:rPr>
                <w:rFonts w:eastAsiaTheme="minorEastAsia"/>
              </w:rPr>
            </w:pPr>
          </w:p>
        </w:tc>
        <w:tc>
          <w:tcPr>
            <w:tcW w:w="6185" w:type="dxa"/>
            <w:gridSpan w:val="2"/>
          </w:tcPr>
          <w:p w14:paraId="2621D0DD" w14:textId="55768A6D" w:rsidR="67F425CE" w:rsidRDefault="67F425CE" w:rsidP="67F425CE">
            <w:pPr>
              <w:jc w:val="center"/>
              <w:rPr>
                <w:rFonts w:eastAsiaTheme="minorEastAsia"/>
              </w:rPr>
            </w:pPr>
            <w:r w:rsidRPr="67F425CE">
              <w:rPr>
                <w:rFonts w:eastAsiaTheme="minorEastAsia"/>
              </w:rPr>
              <w:t xml:space="preserve">Créer différentes illuminations pour les </w:t>
            </w:r>
            <w:r w:rsidR="00B32E0A" w:rsidRPr="67F425CE">
              <w:rPr>
                <w:rFonts w:eastAsiaTheme="minorEastAsia"/>
              </w:rPr>
              <w:t>LEDs</w:t>
            </w:r>
            <w:r w:rsidRPr="67F425CE">
              <w:rPr>
                <w:rFonts w:eastAsiaTheme="minorEastAsia"/>
              </w:rPr>
              <w:t xml:space="preserve"> et les piloter individuellement.</w:t>
            </w:r>
          </w:p>
        </w:tc>
      </w:tr>
      <w:tr w:rsidR="67F425CE" w14:paraId="1682506A" w14:textId="77777777" w:rsidTr="00B0692D">
        <w:tc>
          <w:tcPr>
            <w:tcW w:w="3024" w:type="dxa"/>
            <w:shd w:val="clear" w:color="auto" w:fill="000000" w:themeFill="text1"/>
          </w:tcPr>
          <w:p w14:paraId="3AB46076" w14:textId="200419A2" w:rsidR="67F425CE" w:rsidRDefault="67F425CE" w:rsidP="67F425CE">
            <w:pPr>
              <w:rPr>
                <w:rFonts w:eastAsiaTheme="minorEastAsia"/>
              </w:rPr>
            </w:pPr>
          </w:p>
        </w:tc>
        <w:tc>
          <w:tcPr>
            <w:tcW w:w="3208" w:type="dxa"/>
          </w:tcPr>
          <w:p w14:paraId="7C07E429" w14:textId="0807D0E9" w:rsidR="67F425CE" w:rsidRDefault="67F425CE" w:rsidP="67F425CE">
            <w:pPr>
              <w:rPr>
                <w:rFonts w:eastAsiaTheme="minorEastAsia"/>
              </w:rPr>
            </w:pPr>
            <w:r w:rsidRPr="67F425CE">
              <w:rPr>
                <w:rFonts w:eastAsiaTheme="minorEastAsia"/>
              </w:rPr>
              <w:t>Attendue</w:t>
            </w:r>
            <w:r w:rsidR="00C45195">
              <w:rPr>
                <w:rFonts w:eastAsiaTheme="minorEastAsia"/>
              </w:rPr>
              <w:t>s</w:t>
            </w:r>
          </w:p>
        </w:tc>
        <w:tc>
          <w:tcPr>
            <w:tcW w:w="2977" w:type="dxa"/>
          </w:tcPr>
          <w:p w14:paraId="75610D50" w14:textId="1B6AFE37" w:rsidR="67F425CE" w:rsidRDefault="67F425CE" w:rsidP="67F425CE">
            <w:pPr>
              <w:rPr>
                <w:rFonts w:eastAsiaTheme="minorEastAsia"/>
              </w:rPr>
            </w:pPr>
            <w:r w:rsidRPr="67F425CE">
              <w:rPr>
                <w:rFonts w:eastAsiaTheme="minorEastAsia"/>
              </w:rPr>
              <w:t>Obtenues</w:t>
            </w:r>
          </w:p>
        </w:tc>
      </w:tr>
      <w:tr w:rsidR="67F425CE" w14:paraId="1957B2BA" w14:textId="77777777" w:rsidTr="00B0692D">
        <w:tc>
          <w:tcPr>
            <w:tcW w:w="3024" w:type="dxa"/>
          </w:tcPr>
          <w:p w14:paraId="60FA2B24" w14:textId="7FD3B44D" w:rsidR="67F425CE" w:rsidRDefault="67F425CE" w:rsidP="67F425CE">
            <w:pPr>
              <w:rPr>
                <w:rFonts w:eastAsiaTheme="minorEastAsia"/>
              </w:rPr>
            </w:pPr>
            <w:r w:rsidRPr="67F425CE">
              <w:rPr>
                <w:rFonts w:eastAsiaTheme="minorEastAsia"/>
              </w:rPr>
              <w:t>Issues</w:t>
            </w:r>
          </w:p>
        </w:tc>
        <w:tc>
          <w:tcPr>
            <w:tcW w:w="3208" w:type="dxa"/>
          </w:tcPr>
          <w:p w14:paraId="78617F2F" w14:textId="653CCD9F" w:rsidR="67F425CE" w:rsidRDefault="67F425CE" w:rsidP="67F425CE">
            <w:pPr>
              <w:rPr>
                <w:rFonts w:eastAsiaTheme="minorEastAsia"/>
              </w:rPr>
            </w:pPr>
            <w:r w:rsidRPr="67F425CE">
              <w:rPr>
                <w:rFonts w:eastAsiaTheme="minorEastAsia"/>
              </w:rPr>
              <w:t>Les illuminations</w:t>
            </w:r>
          </w:p>
          <w:p w14:paraId="7AFDB399" w14:textId="7CA7F14F" w:rsidR="67F425CE" w:rsidRDefault="67F425CE" w:rsidP="67F425CE">
            <w:pPr>
              <w:rPr>
                <w:rFonts w:eastAsiaTheme="minorEastAsia"/>
              </w:rPr>
            </w:pPr>
            <w:r w:rsidRPr="67F425CE">
              <w:rPr>
                <w:rFonts w:eastAsiaTheme="minorEastAsia"/>
              </w:rPr>
              <w:t xml:space="preserve">attendues doivent </w:t>
            </w:r>
            <w:r w:rsidR="00B32E0A" w:rsidRPr="67F425CE">
              <w:rPr>
                <w:rFonts w:eastAsiaTheme="minorEastAsia"/>
              </w:rPr>
              <w:t>être implémentées</w:t>
            </w:r>
            <w:r w:rsidRPr="67F425CE">
              <w:rPr>
                <w:rFonts w:eastAsiaTheme="minorEastAsia"/>
              </w:rPr>
              <w:t xml:space="preserve"> dans un fichier header.</w:t>
            </w:r>
          </w:p>
        </w:tc>
        <w:tc>
          <w:tcPr>
            <w:tcW w:w="2977" w:type="dxa"/>
          </w:tcPr>
          <w:p w14:paraId="1EC7183D" w14:textId="0359D4F2" w:rsidR="67F425CE" w:rsidRDefault="67F425CE" w:rsidP="67F425CE">
            <w:pPr>
              <w:rPr>
                <w:rFonts w:eastAsiaTheme="minorEastAsia"/>
              </w:rPr>
            </w:pPr>
            <w:r w:rsidRPr="67F425CE">
              <w:rPr>
                <w:rFonts w:eastAsiaTheme="minorEastAsia"/>
              </w:rPr>
              <w:t>Toutes les illuminations ont été implémentées et testées.</w:t>
            </w:r>
          </w:p>
        </w:tc>
      </w:tr>
    </w:tbl>
    <w:p w14:paraId="03CED1CB" w14:textId="30530328" w:rsidR="00A738DE" w:rsidRDefault="00A738DE" w:rsidP="67F425CE">
      <w:pPr>
        <w:rPr>
          <w:rFonts w:eastAsiaTheme="minorEastAsia"/>
        </w:rPr>
      </w:pPr>
    </w:p>
    <w:p w14:paraId="7BACE806" w14:textId="77777777" w:rsidR="00A738DE" w:rsidRDefault="00A738DE" w:rsidP="67F425CE">
      <w:pPr>
        <w:rPr>
          <w:rFonts w:eastAsiaTheme="minorEastAsia"/>
        </w:rPr>
      </w:pPr>
    </w:p>
    <w:tbl>
      <w:tblPr>
        <w:tblStyle w:val="Grilledutableau"/>
        <w:tblpPr w:leftFromText="141" w:rightFromText="141" w:vertAnchor="page" w:horzAnchor="margin" w:tblpXSpec="center" w:tblpY="1829"/>
        <w:tblW w:w="6993" w:type="dxa"/>
        <w:tblLook w:val="06A0" w:firstRow="1" w:lastRow="0" w:firstColumn="1" w:lastColumn="0" w:noHBand="1" w:noVBand="1"/>
      </w:tblPr>
      <w:tblGrid>
        <w:gridCol w:w="2324"/>
        <w:gridCol w:w="1977"/>
        <w:gridCol w:w="2692"/>
      </w:tblGrid>
      <w:tr w:rsidR="009A03FB" w14:paraId="20DA35BC" w14:textId="77777777" w:rsidTr="009A03FB">
        <w:trPr>
          <w:trHeight w:val="353"/>
        </w:trPr>
        <w:tc>
          <w:tcPr>
            <w:tcW w:w="2324" w:type="dxa"/>
            <w:shd w:val="clear" w:color="auto" w:fill="000000" w:themeFill="text1"/>
          </w:tcPr>
          <w:p w14:paraId="312FF1B6" w14:textId="77777777" w:rsidR="009A03FB" w:rsidRPr="00B32E0A" w:rsidRDefault="009A03FB" w:rsidP="009A03FB">
            <w:pPr>
              <w:rPr>
                <w:rFonts w:eastAsiaTheme="minorEastAsia" w:cstheme="minorHAnsi"/>
              </w:rPr>
            </w:pPr>
          </w:p>
          <w:p w14:paraId="175895CE" w14:textId="77777777" w:rsidR="009A03FB" w:rsidRPr="00B32E0A" w:rsidRDefault="009A03FB" w:rsidP="009A03FB">
            <w:pPr>
              <w:rPr>
                <w:rFonts w:eastAsiaTheme="minorEastAsia" w:cstheme="minorHAnsi"/>
              </w:rPr>
            </w:pPr>
          </w:p>
        </w:tc>
        <w:tc>
          <w:tcPr>
            <w:tcW w:w="4669" w:type="dxa"/>
            <w:gridSpan w:val="2"/>
          </w:tcPr>
          <w:p w14:paraId="3C77CCA3" w14:textId="51E14C4C" w:rsidR="009A03FB" w:rsidRPr="00B32E0A" w:rsidRDefault="009A03FB" w:rsidP="009A03FB">
            <w:pPr>
              <w:jc w:val="center"/>
              <w:rPr>
                <w:rFonts w:cstheme="minorHAnsi"/>
              </w:rPr>
            </w:pPr>
            <w:r w:rsidRPr="00B32E0A">
              <w:rPr>
                <w:rFonts w:eastAsia="Calibri Light" w:cstheme="minorHAnsi"/>
              </w:rPr>
              <w:t xml:space="preserve">Générer un fichier texte </w:t>
            </w:r>
            <w:r w:rsidRPr="00B32E0A">
              <w:rPr>
                <w:rFonts w:ascii="Courier New" w:eastAsia="Calibri Light" w:hAnsi="Courier New" w:cs="Courier New"/>
              </w:rPr>
              <w:t>param.h</w:t>
            </w:r>
            <w:r w:rsidR="00B32E0A" w:rsidRPr="00B32E0A">
              <w:rPr>
                <w:rFonts w:eastAsia="Calibri Light" w:cstheme="minorHAnsi"/>
              </w:rPr>
              <w:t>.</w:t>
            </w:r>
          </w:p>
          <w:p w14:paraId="5AF26A05" w14:textId="77777777" w:rsidR="009A03FB" w:rsidRPr="00B32E0A" w:rsidRDefault="009A03FB" w:rsidP="009A03FB">
            <w:pPr>
              <w:rPr>
                <w:rFonts w:eastAsiaTheme="minorEastAsia" w:cstheme="minorHAnsi"/>
              </w:rPr>
            </w:pPr>
          </w:p>
        </w:tc>
      </w:tr>
      <w:tr w:rsidR="009A03FB" w14:paraId="3F2D1F36" w14:textId="77777777" w:rsidTr="009A03FB">
        <w:trPr>
          <w:trHeight w:val="176"/>
        </w:trPr>
        <w:tc>
          <w:tcPr>
            <w:tcW w:w="2324" w:type="dxa"/>
            <w:shd w:val="clear" w:color="auto" w:fill="000000" w:themeFill="text1"/>
          </w:tcPr>
          <w:p w14:paraId="6E4C20B2" w14:textId="77777777" w:rsidR="009A03FB" w:rsidRPr="00B32E0A" w:rsidRDefault="009A03FB" w:rsidP="009A03FB">
            <w:pPr>
              <w:rPr>
                <w:rFonts w:eastAsiaTheme="minorEastAsia" w:cstheme="minorHAnsi"/>
              </w:rPr>
            </w:pPr>
          </w:p>
        </w:tc>
        <w:tc>
          <w:tcPr>
            <w:tcW w:w="1977" w:type="dxa"/>
          </w:tcPr>
          <w:p w14:paraId="798F3DBA" w14:textId="221EF73E" w:rsidR="009A03FB" w:rsidRPr="00B32E0A" w:rsidRDefault="009A03FB" w:rsidP="009A03FB">
            <w:pPr>
              <w:rPr>
                <w:rFonts w:eastAsiaTheme="minorEastAsia" w:cstheme="minorHAnsi"/>
              </w:rPr>
            </w:pPr>
            <w:r w:rsidRPr="00B32E0A">
              <w:rPr>
                <w:rFonts w:eastAsiaTheme="minorEastAsia" w:cstheme="minorHAnsi"/>
              </w:rPr>
              <w:t>Attendue</w:t>
            </w:r>
            <w:r w:rsidR="00B32E0A" w:rsidRPr="00B32E0A">
              <w:rPr>
                <w:rFonts w:eastAsiaTheme="minorEastAsia" w:cstheme="minorHAnsi"/>
              </w:rPr>
              <w:t>s</w:t>
            </w:r>
          </w:p>
        </w:tc>
        <w:tc>
          <w:tcPr>
            <w:tcW w:w="2692" w:type="dxa"/>
          </w:tcPr>
          <w:p w14:paraId="07400C86" w14:textId="77777777" w:rsidR="009A03FB" w:rsidRPr="00B32E0A" w:rsidRDefault="009A03FB" w:rsidP="009A03FB">
            <w:pPr>
              <w:rPr>
                <w:rFonts w:eastAsiaTheme="minorEastAsia" w:cstheme="minorHAnsi"/>
              </w:rPr>
            </w:pPr>
            <w:r w:rsidRPr="00B32E0A">
              <w:rPr>
                <w:rFonts w:eastAsiaTheme="minorEastAsia" w:cstheme="minorHAnsi"/>
              </w:rPr>
              <w:t>Obtenues</w:t>
            </w:r>
          </w:p>
        </w:tc>
      </w:tr>
      <w:tr w:rsidR="009A03FB" w14:paraId="720A85F5" w14:textId="77777777" w:rsidTr="009A03FB">
        <w:trPr>
          <w:trHeight w:val="1577"/>
        </w:trPr>
        <w:tc>
          <w:tcPr>
            <w:tcW w:w="2324" w:type="dxa"/>
          </w:tcPr>
          <w:p w14:paraId="41132CBD" w14:textId="77777777" w:rsidR="009A03FB" w:rsidRPr="00B32E0A" w:rsidRDefault="009A03FB" w:rsidP="009A03FB">
            <w:pPr>
              <w:rPr>
                <w:rFonts w:eastAsiaTheme="minorEastAsia" w:cstheme="minorHAnsi"/>
              </w:rPr>
            </w:pPr>
            <w:r w:rsidRPr="00B32E0A">
              <w:rPr>
                <w:rFonts w:eastAsiaTheme="minorEastAsia" w:cstheme="minorHAnsi"/>
              </w:rPr>
              <w:t>Issues test 1</w:t>
            </w:r>
          </w:p>
        </w:tc>
        <w:tc>
          <w:tcPr>
            <w:tcW w:w="1977" w:type="dxa"/>
          </w:tcPr>
          <w:p w14:paraId="17A82B80" w14:textId="353629CD" w:rsidR="009A03FB" w:rsidRPr="00B32E0A" w:rsidRDefault="009A03FB" w:rsidP="009A03FB">
            <w:pPr>
              <w:rPr>
                <w:rFonts w:cstheme="minorHAnsi"/>
              </w:rPr>
            </w:pPr>
            <w:r w:rsidRPr="00B32E0A">
              <w:rPr>
                <w:rFonts w:eastAsia="Calibri Light" w:cstheme="minorHAnsi"/>
              </w:rPr>
              <w:t xml:space="preserve">Après le choix du mode des </w:t>
            </w:r>
            <w:r w:rsidR="00B32E0A" w:rsidRPr="00B32E0A">
              <w:rPr>
                <w:rFonts w:eastAsia="Calibri Light" w:cstheme="minorHAnsi"/>
              </w:rPr>
              <w:t>LEDs</w:t>
            </w:r>
            <w:r w:rsidRPr="00B32E0A">
              <w:rPr>
                <w:rFonts w:eastAsia="Calibri Light" w:cstheme="minorHAnsi"/>
              </w:rPr>
              <w:t xml:space="preserve">, </w:t>
            </w:r>
            <w:r w:rsidR="00B32E0A" w:rsidRPr="00B32E0A">
              <w:rPr>
                <w:rFonts w:eastAsia="Calibri Light" w:cstheme="minorHAnsi"/>
              </w:rPr>
              <w:t>cela</w:t>
            </w:r>
            <w:r w:rsidRPr="00B32E0A">
              <w:rPr>
                <w:rFonts w:eastAsia="Calibri Light" w:cstheme="minorHAnsi"/>
              </w:rPr>
              <w:t xml:space="preserve"> génère un fichier texte qui fonctionne sur </w:t>
            </w:r>
            <w:r w:rsidR="00B32E0A" w:rsidRPr="00B32E0A">
              <w:rPr>
                <w:rFonts w:eastAsia="Calibri Light" w:cstheme="minorHAnsi"/>
              </w:rPr>
              <w:t>Arduino</w:t>
            </w:r>
            <w:r w:rsidRPr="00B32E0A">
              <w:rPr>
                <w:rFonts w:eastAsia="Calibri Light" w:cstheme="minorHAnsi"/>
              </w:rPr>
              <w:t>.</w:t>
            </w:r>
          </w:p>
          <w:p w14:paraId="29998300" w14:textId="77777777" w:rsidR="009A03FB" w:rsidRPr="00B32E0A" w:rsidRDefault="009A03FB" w:rsidP="009A03FB">
            <w:pPr>
              <w:rPr>
                <w:rFonts w:eastAsiaTheme="minorEastAsia" w:cstheme="minorHAnsi"/>
              </w:rPr>
            </w:pPr>
          </w:p>
          <w:p w14:paraId="01436501" w14:textId="77777777" w:rsidR="009A03FB" w:rsidRPr="00B32E0A" w:rsidRDefault="009A03FB" w:rsidP="009A03FB">
            <w:pPr>
              <w:rPr>
                <w:rFonts w:eastAsiaTheme="minorEastAsia" w:cstheme="minorHAnsi"/>
              </w:rPr>
            </w:pPr>
          </w:p>
        </w:tc>
        <w:tc>
          <w:tcPr>
            <w:tcW w:w="2692" w:type="dxa"/>
          </w:tcPr>
          <w:p w14:paraId="11868E37" w14:textId="77777777" w:rsidR="009A03FB" w:rsidRPr="00B32E0A" w:rsidRDefault="009A03FB" w:rsidP="009A03FB">
            <w:pPr>
              <w:rPr>
                <w:rFonts w:cstheme="minorHAnsi"/>
              </w:rPr>
            </w:pPr>
            <w:r w:rsidRPr="00B32E0A">
              <w:rPr>
                <w:rFonts w:eastAsia="Calibri Light" w:cstheme="minorHAnsi"/>
              </w:rPr>
              <w:t>Le premier fichier généré est correct mais lors de la seconde génération, le contenu précédent n’est pas écrasé, le nouveau contenu est ajouté en plus.</w:t>
            </w:r>
          </w:p>
        </w:tc>
      </w:tr>
      <w:tr w:rsidR="009A03FB" w14:paraId="06355970" w14:textId="77777777" w:rsidTr="009A03FB">
        <w:trPr>
          <w:trHeight w:val="1399"/>
        </w:trPr>
        <w:tc>
          <w:tcPr>
            <w:tcW w:w="2324" w:type="dxa"/>
          </w:tcPr>
          <w:p w14:paraId="18C1F344" w14:textId="77777777" w:rsidR="009A03FB" w:rsidRPr="00B32E0A" w:rsidRDefault="009A03FB" w:rsidP="009A03FB">
            <w:pPr>
              <w:rPr>
                <w:rFonts w:eastAsiaTheme="minorEastAsia" w:cstheme="minorHAnsi"/>
              </w:rPr>
            </w:pPr>
            <w:r w:rsidRPr="00B32E0A">
              <w:rPr>
                <w:rFonts w:eastAsiaTheme="minorEastAsia" w:cstheme="minorHAnsi"/>
              </w:rPr>
              <w:t>Issues test 2</w:t>
            </w:r>
          </w:p>
        </w:tc>
        <w:tc>
          <w:tcPr>
            <w:tcW w:w="1977" w:type="dxa"/>
          </w:tcPr>
          <w:p w14:paraId="639E3F1C" w14:textId="4E582357" w:rsidR="009A03FB" w:rsidRPr="00B32E0A" w:rsidRDefault="009A03FB" w:rsidP="009A03FB">
            <w:pPr>
              <w:rPr>
                <w:rFonts w:cstheme="minorHAnsi"/>
              </w:rPr>
            </w:pPr>
            <w:r w:rsidRPr="00B32E0A">
              <w:rPr>
                <w:rFonts w:eastAsia="Calibri Light" w:cstheme="minorHAnsi"/>
              </w:rPr>
              <w:t xml:space="preserve">Après le choix du mode des </w:t>
            </w:r>
            <w:r w:rsidR="00B32E0A" w:rsidRPr="00B32E0A">
              <w:rPr>
                <w:rFonts w:eastAsia="Calibri Light" w:cstheme="minorHAnsi"/>
              </w:rPr>
              <w:t>LEDs</w:t>
            </w:r>
            <w:r w:rsidRPr="00B32E0A">
              <w:rPr>
                <w:rFonts w:eastAsia="Calibri Light" w:cstheme="minorHAnsi"/>
              </w:rPr>
              <w:t xml:space="preserve">, </w:t>
            </w:r>
            <w:r w:rsidR="00B32E0A" w:rsidRPr="00B32E0A">
              <w:rPr>
                <w:rFonts w:eastAsia="Calibri Light" w:cstheme="minorHAnsi"/>
              </w:rPr>
              <w:t>cela</w:t>
            </w:r>
            <w:r w:rsidRPr="00B32E0A">
              <w:rPr>
                <w:rFonts w:eastAsia="Calibri Light" w:cstheme="minorHAnsi"/>
              </w:rPr>
              <w:t xml:space="preserve"> génère un fichier texte qui fonctionne sur </w:t>
            </w:r>
            <w:r w:rsidR="00B32E0A" w:rsidRPr="00B32E0A">
              <w:rPr>
                <w:rFonts w:eastAsia="Calibri Light" w:cstheme="minorHAnsi"/>
              </w:rPr>
              <w:t>Arduino</w:t>
            </w:r>
            <w:r w:rsidRPr="00B32E0A">
              <w:rPr>
                <w:rFonts w:eastAsia="Calibri Light" w:cstheme="minorHAnsi"/>
              </w:rPr>
              <w:t>.</w:t>
            </w:r>
          </w:p>
          <w:p w14:paraId="48E7F2FB" w14:textId="77777777" w:rsidR="009A03FB" w:rsidRPr="00B32E0A" w:rsidRDefault="009A03FB" w:rsidP="009A03FB">
            <w:pPr>
              <w:rPr>
                <w:rFonts w:eastAsia="Calibri Light" w:cstheme="minorHAnsi"/>
              </w:rPr>
            </w:pPr>
          </w:p>
        </w:tc>
        <w:tc>
          <w:tcPr>
            <w:tcW w:w="2692" w:type="dxa"/>
          </w:tcPr>
          <w:p w14:paraId="056170E9" w14:textId="77777777" w:rsidR="009A03FB" w:rsidRPr="00B32E0A" w:rsidRDefault="009A03FB" w:rsidP="009A03FB">
            <w:pPr>
              <w:rPr>
                <w:rFonts w:cstheme="minorHAnsi"/>
              </w:rPr>
            </w:pPr>
            <w:r w:rsidRPr="00B32E0A">
              <w:rPr>
                <w:rFonts w:eastAsia="Calibri Light" w:cstheme="minorHAnsi"/>
              </w:rPr>
              <w:t xml:space="preserve">Le </w:t>
            </w:r>
            <w:r w:rsidRPr="00B32E0A">
              <w:rPr>
                <w:rFonts w:ascii="Courier New" w:eastAsia="Calibri Light" w:hAnsi="Courier New" w:cs="Courier New"/>
              </w:rPr>
              <w:t>param.h</w:t>
            </w:r>
            <w:r w:rsidRPr="00B32E0A">
              <w:rPr>
                <w:rFonts w:eastAsia="Calibri Light" w:cstheme="minorHAnsi"/>
              </w:rPr>
              <w:t xml:space="preserve"> est correct et reconnu par l’IDE Arduino.</w:t>
            </w:r>
          </w:p>
        </w:tc>
      </w:tr>
    </w:tbl>
    <w:p w14:paraId="337C742C" w14:textId="77777777" w:rsidR="00121307" w:rsidRDefault="00121307" w:rsidP="67F425CE">
      <w:pPr>
        <w:rPr>
          <w:rFonts w:eastAsiaTheme="minorEastAsia"/>
        </w:rPr>
      </w:pPr>
    </w:p>
    <w:p w14:paraId="724A5CAE" w14:textId="5353A8D8" w:rsidR="00A738DE" w:rsidRDefault="00A738DE" w:rsidP="6EF87261"/>
    <w:p w14:paraId="4B813FC8" w14:textId="67F803B9" w:rsidR="00FF3F88" w:rsidRDefault="00FF3F88" w:rsidP="6EF87261"/>
    <w:p w14:paraId="30B3B49D" w14:textId="7924ADCB" w:rsidR="00FF3F88" w:rsidRDefault="00FF3F88" w:rsidP="6EF87261"/>
    <w:p w14:paraId="0F2C3EE2" w14:textId="2F751A93" w:rsidR="00FF3F88" w:rsidRDefault="00FF3F88" w:rsidP="6EF87261"/>
    <w:p w14:paraId="3A895544" w14:textId="4198DFB4" w:rsidR="00FF3F88" w:rsidRDefault="00FF3F88" w:rsidP="6EF87261"/>
    <w:p w14:paraId="20CAD99B" w14:textId="210AC14A" w:rsidR="00FF3F88" w:rsidRDefault="00FF3F88" w:rsidP="6EF87261"/>
    <w:p w14:paraId="34A5ED47" w14:textId="23D2B897" w:rsidR="00FF3F88" w:rsidRDefault="00FF3F88" w:rsidP="6EF87261"/>
    <w:p w14:paraId="66004A73" w14:textId="34351690" w:rsidR="00FF3F88" w:rsidRDefault="00FF3F88" w:rsidP="6EF87261"/>
    <w:p w14:paraId="73AF64A8" w14:textId="2AB572C6" w:rsidR="00FF3F88" w:rsidRDefault="00FF3F88" w:rsidP="6EF87261"/>
    <w:p w14:paraId="0E00E595" w14:textId="53743BD3" w:rsidR="00FF3F88" w:rsidRDefault="00FF3F88" w:rsidP="6EF87261"/>
    <w:p w14:paraId="2D27FE6C" w14:textId="725836DE" w:rsidR="00FF3F88" w:rsidRDefault="00FF3F88" w:rsidP="6EF87261"/>
    <w:p w14:paraId="3D3DE759" w14:textId="0AE10F30" w:rsidR="00FF3F88" w:rsidRDefault="00FF3F88" w:rsidP="6EF87261"/>
    <w:p w14:paraId="77104D58" w14:textId="47B4D968" w:rsidR="00FF3F88" w:rsidRDefault="00FF3F88" w:rsidP="6EF87261"/>
    <w:p w14:paraId="00053BB5" w14:textId="63D048D2" w:rsidR="009A03FB" w:rsidRDefault="009A03FB" w:rsidP="6EF87261"/>
    <w:p w14:paraId="488697BA" w14:textId="6E779070" w:rsidR="009A03FB" w:rsidRDefault="009A03FB" w:rsidP="6EF87261"/>
    <w:p w14:paraId="7BECF8AB" w14:textId="4D0CAC2F" w:rsidR="009A03FB" w:rsidRDefault="009A03FB" w:rsidP="6EF87261"/>
    <w:p w14:paraId="7A366ED9" w14:textId="15476AA1" w:rsidR="009A03FB" w:rsidRDefault="009A03FB" w:rsidP="6EF87261"/>
    <w:p w14:paraId="6FD25643" w14:textId="734435E2" w:rsidR="009A03FB" w:rsidRDefault="009A03FB" w:rsidP="6EF87261"/>
    <w:p w14:paraId="1AD40E86" w14:textId="543DE20D" w:rsidR="009A03FB" w:rsidRDefault="009A03FB" w:rsidP="6EF87261"/>
    <w:p w14:paraId="6515EF7A" w14:textId="15910499" w:rsidR="009A03FB" w:rsidRDefault="009A03FB" w:rsidP="6EF87261"/>
    <w:p w14:paraId="776A1CEC" w14:textId="3CE4848B" w:rsidR="009A03FB" w:rsidRDefault="009A03FB" w:rsidP="6EF87261"/>
    <w:p w14:paraId="25BD973F" w14:textId="7560220D" w:rsidR="009A03FB" w:rsidRDefault="009A03FB" w:rsidP="6EF87261"/>
    <w:p w14:paraId="04074895" w14:textId="26783959" w:rsidR="009A03FB" w:rsidRDefault="009A03FB" w:rsidP="6EF87261"/>
    <w:p w14:paraId="6D3CCE2A" w14:textId="50BE225C" w:rsidR="009A03FB" w:rsidRDefault="009A03FB" w:rsidP="6EF87261"/>
    <w:p w14:paraId="2938FC10" w14:textId="0A2AC716" w:rsidR="009A03FB" w:rsidRDefault="009A03FB" w:rsidP="6EF87261"/>
    <w:p w14:paraId="26243F3B" w14:textId="579A82AA" w:rsidR="009A03FB" w:rsidRDefault="009A03FB" w:rsidP="6EF87261"/>
    <w:p w14:paraId="5D93917E" w14:textId="77777777" w:rsidR="009A03FB" w:rsidRDefault="009A03FB" w:rsidP="6EF87261"/>
    <w:p w14:paraId="1944CD79" w14:textId="77777777" w:rsidR="00FF3F88" w:rsidRDefault="00FF3F88" w:rsidP="6EF87261"/>
    <w:p w14:paraId="6495B3FD" w14:textId="59C0D9C2" w:rsidR="43519398" w:rsidRDefault="43519398" w:rsidP="43519398">
      <w:pPr>
        <w:jc w:val="center"/>
        <w:rPr>
          <w:color w:val="FF0000"/>
          <w:sz w:val="40"/>
          <w:szCs w:val="40"/>
        </w:rPr>
      </w:pPr>
      <w:r w:rsidRPr="43519398">
        <w:rPr>
          <w:color w:val="FF0000"/>
          <w:sz w:val="40"/>
          <w:szCs w:val="40"/>
        </w:rPr>
        <w:lastRenderedPageBreak/>
        <w:t>3.3 Module Processing et acquisition de données.</w:t>
      </w:r>
    </w:p>
    <w:p w14:paraId="29CAF7EE" w14:textId="686931BE" w:rsidR="43519398" w:rsidRPr="00565A41" w:rsidRDefault="43519398" w:rsidP="00565A41">
      <w:pPr>
        <w:rPr>
          <w:strike/>
          <w:highlight w:val="yellow"/>
        </w:rPr>
      </w:pPr>
    </w:p>
    <w:p w14:paraId="67ED4B42" w14:textId="59C0D9C2" w:rsidR="43519398" w:rsidRDefault="43519398" w:rsidP="43519398">
      <w:pPr>
        <w:rPr>
          <w:color w:val="FF0000"/>
          <w:sz w:val="28"/>
          <w:szCs w:val="28"/>
          <w:u w:val="single"/>
        </w:rPr>
      </w:pPr>
      <w:r w:rsidRPr="43519398">
        <w:rPr>
          <w:color w:val="FF0000"/>
          <w:sz w:val="28"/>
          <w:szCs w:val="28"/>
          <w:u w:val="single"/>
        </w:rPr>
        <w:t>3.3.1) Définition des attentes</w:t>
      </w:r>
    </w:p>
    <w:p w14:paraId="478942B1" w14:textId="59C0D9C2" w:rsidR="43519398" w:rsidRDefault="43519398">
      <w:r>
        <w:t xml:space="preserve">Le but de cette partie est de </w:t>
      </w:r>
      <w:r w:rsidRPr="43519398">
        <w:rPr>
          <w:b/>
          <w:bCs/>
        </w:rPr>
        <w:t xml:space="preserve">récupérer </w:t>
      </w:r>
      <w:r>
        <w:t xml:space="preserve">les données </w:t>
      </w:r>
      <w:r w:rsidRPr="43519398">
        <w:rPr>
          <w:b/>
          <w:bCs/>
        </w:rPr>
        <w:t>acquises</w:t>
      </w:r>
      <w:r>
        <w:t xml:space="preserve"> par l’Arduino et de les classer au sein d’un </w:t>
      </w:r>
      <w:r w:rsidRPr="43519398">
        <w:rPr>
          <w:b/>
          <w:bCs/>
        </w:rPr>
        <w:t xml:space="preserve">fichier .csv </w:t>
      </w:r>
      <w:r>
        <w:t>généré automatiquement. Ce fichier pourra ensuite être lu manuellement dans un tableur ou par le programme programmé dans la partie 3.4.</w:t>
      </w:r>
    </w:p>
    <w:p w14:paraId="07963D60" w14:textId="59C0D9C2" w:rsidR="43519398" w:rsidRDefault="43519398" w:rsidP="43519398">
      <w:pPr>
        <w:rPr>
          <w:color w:val="FF0000"/>
          <w:sz w:val="28"/>
          <w:szCs w:val="28"/>
          <w:u w:val="single"/>
        </w:rPr>
      </w:pPr>
      <w:r w:rsidRPr="43519398">
        <w:rPr>
          <w:color w:val="FF0000"/>
          <w:sz w:val="28"/>
          <w:szCs w:val="28"/>
          <w:u w:val="single"/>
        </w:rPr>
        <w:t>3.3.2) Application</w:t>
      </w:r>
    </w:p>
    <w:p w14:paraId="1AA9AF30" w14:textId="59C0D9C2" w:rsidR="43519398" w:rsidRDefault="43519398" w:rsidP="43519398">
      <w:pPr>
        <w:jc w:val="center"/>
      </w:pPr>
      <w:r>
        <w:t xml:space="preserve">Nous avons créé une </w:t>
      </w:r>
      <w:r w:rsidRPr="43519398">
        <w:rPr>
          <w:b/>
          <w:bCs/>
        </w:rPr>
        <w:t>preuve de concept</w:t>
      </w:r>
      <w:r>
        <w:t xml:space="preserve"> pour apprendre les tenants et aboutissants de notre partie, soit la méthode pour récupérer des données depuis l’Arduino et les organiser dans un .csv.</w:t>
      </w:r>
    </w:p>
    <w:p w14:paraId="49809A8B" w14:textId="6509C2FA" w:rsidR="43519398" w:rsidRDefault="43519398" w:rsidP="43519398">
      <w:pPr>
        <w:jc w:val="center"/>
      </w:pPr>
      <w:r>
        <w:t xml:space="preserve">Nous avons branché un </w:t>
      </w:r>
      <w:r w:rsidR="00B32E0A">
        <w:t>potentiomètre</w:t>
      </w:r>
      <w:r>
        <w:t xml:space="preserve"> à une </w:t>
      </w:r>
      <w:r w:rsidR="00B32E0A">
        <w:t xml:space="preserve">carte </w:t>
      </w:r>
      <w:r>
        <w:t>Arduino pour manipuler.</w:t>
      </w:r>
    </w:p>
    <w:p w14:paraId="6BC02BD7" w14:textId="3C3EAEA5" w:rsidR="43519398" w:rsidRDefault="43519398" w:rsidP="43519398">
      <w:pPr>
        <w:jc w:val="center"/>
      </w:pPr>
      <w:r>
        <w:rPr>
          <w:noProof/>
        </w:rPr>
        <w:drawing>
          <wp:inline distT="0" distB="0" distL="0" distR="0" wp14:anchorId="384D15BE" wp14:editId="0758ACF6">
            <wp:extent cx="4143375" cy="2762250"/>
            <wp:effectExtent l="0" t="0" r="9525" b="0"/>
            <wp:docPr id="1405273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143375" cy="2762250"/>
                    </a:xfrm>
                    <a:prstGeom prst="rect">
                      <a:avLst/>
                    </a:prstGeom>
                  </pic:spPr>
                </pic:pic>
              </a:graphicData>
            </a:graphic>
          </wp:inline>
        </w:drawing>
      </w:r>
    </w:p>
    <w:p w14:paraId="09D6E2D1" w14:textId="59423339" w:rsidR="43519398" w:rsidRDefault="43519398" w:rsidP="43519398">
      <w:pPr>
        <w:jc w:val="center"/>
      </w:pPr>
    </w:p>
    <w:p w14:paraId="7043631C" w14:textId="0EC4151A" w:rsidR="43519398" w:rsidRDefault="43519398" w:rsidP="43519398">
      <w:pPr>
        <w:jc w:val="center"/>
      </w:pPr>
      <w:r>
        <w:t xml:space="preserve">Nous avons ensuite rédigé un programme pour envoyer la valeur de la tension aux bornes du </w:t>
      </w:r>
      <w:r w:rsidR="00B32E0A">
        <w:t>potentiomètre</w:t>
      </w:r>
      <w:r w:rsidR="00B32E0A">
        <w:t xml:space="preserve"> </w:t>
      </w:r>
      <w:r>
        <w:t>dans le moniteur série. Nous obtenons les sorties suivantes sur le moniteur série</w:t>
      </w:r>
      <w:r w:rsidR="00B32E0A">
        <w:t> :</w:t>
      </w:r>
    </w:p>
    <w:p w14:paraId="384E307B" w14:textId="367E6183" w:rsidR="43519398" w:rsidRDefault="43519398" w:rsidP="00FF3F88">
      <w:pPr>
        <w:jc w:val="center"/>
      </w:pPr>
      <w:r>
        <w:rPr>
          <w:noProof/>
        </w:rPr>
        <w:drawing>
          <wp:inline distT="0" distB="0" distL="0" distR="0" wp14:anchorId="50A8DD99" wp14:editId="4E491157">
            <wp:extent cx="4615891" cy="1951272"/>
            <wp:effectExtent l="0" t="0" r="0" b="0"/>
            <wp:docPr id="1030773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637299" cy="1960322"/>
                    </a:xfrm>
                    <a:prstGeom prst="rect">
                      <a:avLst/>
                    </a:prstGeom>
                  </pic:spPr>
                </pic:pic>
              </a:graphicData>
            </a:graphic>
          </wp:inline>
        </w:drawing>
      </w:r>
    </w:p>
    <w:p w14:paraId="296FA94C" w14:textId="3BBE96C3" w:rsidR="009201B5" w:rsidRDefault="009201B5" w:rsidP="43519398"/>
    <w:p w14:paraId="19AA7BA0" w14:textId="17753D36" w:rsidR="009201B5" w:rsidRDefault="00394E2A" w:rsidP="43519398">
      <w:r>
        <w:rPr>
          <w:noProof/>
        </w:rPr>
        <w:lastRenderedPageBreak/>
        <mc:AlternateContent>
          <mc:Choice Requires="wps">
            <w:drawing>
              <wp:anchor distT="0" distB="0" distL="114300" distR="114300" simplePos="0" relativeHeight="251670528" behindDoc="0" locked="0" layoutInCell="1" allowOverlap="1" wp14:anchorId="152C3645" wp14:editId="2D20262F">
                <wp:simplePos x="0" y="0"/>
                <wp:positionH relativeFrom="column">
                  <wp:posOffset>1876508</wp:posOffset>
                </wp:positionH>
                <wp:positionV relativeFrom="paragraph">
                  <wp:posOffset>958933</wp:posOffset>
                </wp:positionV>
                <wp:extent cx="1860605" cy="1176793"/>
                <wp:effectExtent l="0" t="19050" r="44450" b="42545"/>
                <wp:wrapNone/>
                <wp:docPr id="1030773223" name="Flèche : droite 1030773223"/>
                <wp:cNvGraphicFramePr/>
                <a:graphic xmlns:a="http://schemas.openxmlformats.org/drawingml/2006/main">
                  <a:graphicData uri="http://schemas.microsoft.com/office/word/2010/wordprocessingShape">
                    <wps:wsp>
                      <wps:cNvSpPr/>
                      <wps:spPr>
                        <a:xfrm>
                          <a:off x="0" y="0"/>
                          <a:ext cx="1860605" cy="1176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ECCF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30773223" o:spid="_x0000_s1026" type="#_x0000_t13" style="position:absolute;margin-left:147.75pt;margin-top:75.5pt;width:146.5pt;height:92.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" adj="14769" fillcolor="#4472c4 [3204]" strokecolor="#1f3763 [1604]" strokeweight="1pt"/>
            </w:pict>
          </mc:Fallback>
        </mc:AlternateContent>
      </w:r>
      <w:r>
        <w:rPr>
          <w:noProof/>
        </w:rPr>
        <w:drawing>
          <wp:anchor distT="0" distB="0" distL="114300" distR="114300" simplePos="0" relativeHeight="251669504" behindDoc="0" locked="0" layoutInCell="1" allowOverlap="1" wp14:anchorId="4F4E8D17" wp14:editId="7325929F">
            <wp:simplePos x="0" y="0"/>
            <wp:positionH relativeFrom="column">
              <wp:posOffset>3406762</wp:posOffset>
            </wp:positionH>
            <wp:positionV relativeFrom="paragraph">
              <wp:posOffset>675323</wp:posOffset>
            </wp:positionV>
            <wp:extent cx="2923540" cy="1644015"/>
            <wp:effectExtent l="0" t="7938" r="2223" b="2222"/>
            <wp:wrapNone/>
            <wp:docPr id="1030773222" name="Image 103077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923540" cy="1644015"/>
                    </a:xfrm>
                    <a:prstGeom prst="rect">
                      <a:avLst/>
                    </a:prstGeom>
                    <a:noFill/>
                    <a:ln>
                      <a:noFill/>
                    </a:ln>
                  </pic:spPr>
                </pic:pic>
              </a:graphicData>
            </a:graphic>
          </wp:anchor>
        </w:drawing>
      </w:r>
      <w:r>
        <w:rPr>
          <w:noProof/>
        </w:rPr>
        <w:drawing>
          <wp:inline distT="0" distB="0" distL="0" distR="0" wp14:anchorId="0EE4DC0B" wp14:editId="05DB08F5">
            <wp:extent cx="2940505" cy="1653871"/>
            <wp:effectExtent l="0" t="4445" r="8255" b="8255"/>
            <wp:docPr id="1030773221" name="Image 103077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944433" cy="1656080"/>
                    </a:xfrm>
                    <a:prstGeom prst="rect">
                      <a:avLst/>
                    </a:prstGeom>
                    <a:noFill/>
                    <a:ln>
                      <a:noFill/>
                    </a:ln>
                  </pic:spPr>
                </pic:pic>
              </a:graphicData>
            </a:graphic>
          </wp:inline>
        </w:drawing>
      </w:r>
    </w:p>
    <w:p w14:paraId="07BA0C99" w14:textId="6A7D1C89" w:rsidR="006960BA" w:rsidRDefault="00DE4CD1" w:rsidP="43519398">
      <w:r>
        <w:rPr>
          <w:noProof/>
        </w:rPr>
        <mc:AlternateContent>
          <mc:Choice Requires="wps">
            <w:drawing>
              <wp:anchor distT="0" distB="0" distL="114300" distR="114300" simplePos="0" relativeHeight="251671552" behindDoc="1" locked="0" layoutInCell="1" allowOverlap="1" wp14:anchorId="6C9F2325" wp14:editId="5CBCB0C0">
                <wp:simplePos x="0" y="0"/>
                <wp:positionH relativeFrom="margin">
                  <wp:align>center</wp:align>
                </wp:positionH>
                <wp:positionV relativeFrom="paragraph">
                  <wp:posOffset>74193</wp:posOffset>
                </wp:positionV>
                <wp:extent cx="1717427" cy="1431235"/>
                <wp:effectExtent l="0" t="0" r="16510" b="17145"/>
                <wp:wrapNone/>
                <wp:docPr id="1030773224" name="Organigramme : Connecteur 1030773224"/>
                <wp:cNvGraphicFramePr/>
                <a:graphic xmlns:a="http://schemas.openxmlformats.org/drawingml/2006/main">
                  <a:graphicData uri="http://schemas.microsoft.com/office/word/2010/wordprocessingShape">
                    <wps:wsp>
                      <wps:cNvSpPr/>
                      <wps:spPr>
                        <a:xfrm>
                          <a:off x="0" y="0"/>
                          <a:ext cx="1717427" cy="143123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9DB0FA" id="Organigramme : Connecteur 1030773224" o:spid="_x0000_s1026" type="#_x0000_t120" style="position:absolute;margin-left:0;margin-top:5.85pt;width:135.25pt;height:112.7pt;z-index:-251644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" fillcolor="#4472c4 [3204]" strokecolor="#1f3763 [1604]" strokeweight="1pt">
                <v:stroke joinstyle="miter"/>
                <w10:wrap anchorx="margin"/>
              </v:shape>
            </w:pict>
          </mc:Fallback>
        </mc:AlternateContent>
      </w:r>
    </w:p>
    <w:p w14:paraId="21E42DF7" w14:textId="2570762F" w:rsidR="006960BA" w:rsidRDefault="006960BA" w:rsidP="43519398"/>
    <w:p w14:paraId="3371E1B1" w14:textId="5D558E83" w:rsidR="006960BA" w:rsidRDefault="00DE4CD1" w:rsidP="43519398">
      <w:r>
        <w:t xml:space="preserve">                                                                           </w:t>
      </w:r>
      <w:r>
        <w:object w:dxaOrig="1530" w:dyaOrig="992" w14:anchorId="20B34003">
          <v:shape id="_x0000_i1028" type="#_x0000_t75" style="width:77.25pt;height:49.5pt" o:ole="">
            <v:imagedata r:id="rId28" o:title=""/>
          </v:shape>
          <o:OLEObject Type="Embed" ProgID="Package" ShapeID="_x0000_i1028" DrawAspect="Icon" ObjectID="_1604076569" r:id="rId29"/>
        </w:object>
      </w:r>
    </w:p>
    <w:p w14:paraId="1A8B5E83" w14:textId="292779EC" w:rsidR="00A312F8" w:rsidRDefault="00A312F8" w:rsidP="43519398"/>
    <w:p w14:paraId="45BE2E7A" w14:textId="427E0577" w:rsidR="006C1B4D" w:rsidRDefault="00DB6F9A" w:rsidP="00DE4CD1">
      <w:r>
        <w:t xml:space="preserve">                                                                         </w:t>
      </w:r>
    </w:p>
    <w:p w14:paraId="42A010D8" w14:textId="11B30D42" w:rsidR="00DE4CD1" w:rsidRDefault="00DE4CD1" w:rsidP="00DE4CD1"/>
    <w:p w14:paraId="1D1047D7" w14:textId="77777777" w:rsidR="00DE4CD1" w:rsidRDefault="00DE4CD1" w:rsidP="00DE4CD1"/>
    <w:p w14:paraId="7D51503E" w14:textId="30A9E56E" w:rsidR="43519398" w:rsidRDefault="43519398" w:rsidP="43519398">
      <w:pPr>
        <w:jc w:val="center"/>
      </w:pPr>
      <w:r>
        <w:rPr>
          <w:noProof/>
        </w:rPr>
        <w:drawing>
          <wp:anchor distT="0" distB="0" distL="114300" distR="114300" simplePos="0" relativeHeight="251672576" behindDoc="1" locked="0" layoutInCell="1" allowOverlap="1" wp14:anchorId="6E1B0C2D" wp14:editId="4D5FEA9C">
            <wp:simplePos x="0" y="0"/>
            <wp:positionH relativeFrom="column">
              <wp:posOffset>0</wp:posOffset>
            </wp:positionH>
            <wp:positionV relativeFrom="paragraph">
              <wp:posOffset>-1546</wp:posOffset>
            </wp:positionV>
            <wp:extent cx="1152525" cy="1152525"/>
            <wp:effectExtent l="0" t="0" r="0" b="0"/>
            <wp:wrapTight wrapText="bothSides">
              <wp:wrapPolygon edited="0">
                <wp:start x="8569" y="357"/>
                <wp:lineTo x="6426" y="1428"/>
                <wp:lineTo x="1071" y="5712"/>
                <wp:lineTo x="714" y="12496"/>
                <wp:lineTo x="714" y="13210"/>
                <wp:lineTo x="3570" y="18208"/>
                <wp:lineTo x="3927" y="18565"/>
                <wp:lineTo x="7855" y="20350"/>
                <wp:lineTo x="8569" y="21064"/>
                <wp:lineTo x="12853" y="21064"/>
                <wp:lineTo x="13567" y="20350"/>
                <wp:lineTo x="17494" y="18565"/>
                <wp:lineTo x="17851" y="18208"/>
                <wp:lineTo x="20707" y="13210"/>
                <wp:lineTo x="20707" y="5712"/>
                <wp:lineTo x="14995" y="1428"/>
                <wp:lineTo x="12853" y="357"/>
                <wp:lineTo x="8569" y="357"/>
              </wp:wrapPolygon>
            </wp:wrapTight>
            <wp:docPr id="1249031677" name="picture" descr="Résultat de recherche d'images pour &quot;processing&quo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Après avoir réussi à récupérer ces valeurs, il faut les envoyer dans un fichier .csv. Pour </w:t>
      </w:r>
      <w:r w:rsidR="00B32E0A">
        <w:t>c</w:t>
      </w:r>
      <w:r>
        <w:t xml:space="preserve">e faire, nous allons utiliser </w:t>
      </w:r>
      <w:r w:rsidR="00B32E0A">
        <w:rPr>
          <w:b/>
          <w:bCs/>
        </w:rPr>
        <w:t>P</w:t>
      </w:r>
      <w:r w:rsidRPr="43519398">
        <w:rPr>
          <w:b/>
          <w:bCs/>
        </w:rPr>
        <w:t xml:space="preserve">rocessing, </w:t>
      </w:r>
      <w:r>
        <w:t xml:space="preserve">une bibliothèque </w:t>
      </w:r>
      <w:r w:rsidR="00B32E0A">
        <w:t>J</w:t>
      </w:r>
      <w:r>
        <w:t>ava couplé</w:t>
      </w:r>
      <w:r w:rsidR="00B32E0A">
        <w:t>e</w:t>
      </w:r>
      <w:r>
        <w:t xml:space="preserve"> à un IDE du même nom et qui est notamment connu</w:t>
      </w:r>
      <w:r w:rsidR="00B32E0A">
        <w:t>e</w:t>
      </w:r>
      <w:r>
        <w:t xml:space="preserve"> pour permettre de créer simplement des rendus graphiques.</w:t>
      </w:r>
    </w:p>
    <w:p w14:paraId="56BDDE47" w14:textId="400B8ED6" w:rsidR="6EF87261" w:rsidRDefault="43519398" w:rsidP="6EF87261">
      <w:r>
        <w:t xml:space="preserve">Dans notre cas, nous avons utilisé </w:t>
      </w:r>
      <w:r w:rsidR="00B32E0A">
        <w:t>P</w:t>
      </w:r>
      <w:r>
        <w:t>rocessing pour récupérer les valeurs envoyées au moniteur série lors de l’exécution du programme Arduino pour ensuite créer un fichier nommé « </w:t>
      </w:r>
      <w:r w:rsidRPr="43519398">
        <w:rPr>
          <w:i/>
          <w:iCs/>
        </w:rPr>
        <w:t>battements.csv</w:t>
      </w:r>
      <w:r>
        <w:t> » pour les contenir.</w:t>
      </w:r>
    </w:p>
    <w:p w14:paraId="79638D95" w14:textId="06A213D5" w:rsidR="00754976" w:rsidRDefault="00754976" w:rsidP="00754976">
      <w:pPr>
        <w:jc w:val="center"/>
      </w:pPr>
      <w:r>
        <w:t xml:space="preserve">Voici le lien </w:t>
      </w:r>
      <w:r w:rsidR="00B32E0A">
        <w:t>GitHub</w:t>
      </w:r>
      <w:r>
        <w:t xml:space="preserve"> du code réalisé sur Processing :</w:t>
      </w:r>
    </w:p>
    <w:p w14:paraId="47773893" w14:textId="4B641F14" w:rsidR="00754976" w:rsidRDefault="001058FC" w:rsidP="00754976">
      <w:pPr>
        <w:jc w:val="center"/>
      </w:pPr>
      <w:hyperlink r:id="rId32" w:history="1">
        <w:r w:rsidR="00B32E0A">
          <w:rPr>
            <w:rStyle w:val="Lienhypertexte"/>
          </w:rPr>
          <w:t>Processing_Module 3</w:t>
        </w:r>
      </w:hyperlink>
    </w:p>
    <w:p w14:paraId="1038040D" w14:textId="77777777" w:rsidR="00754976" w:rsidRDefault="00754976" w:rsidP="00754976">
      <w:pPr>
        <w:jc w:val="center"/>
      </w:pPr>
    </w:p>
    <w:p w14:paraId="33AE7AE4" w14:textId="668F9B2C" w:rsidR="6EF87261" w:rsidRDefault="6EF87261" w:rsidP="6EF87261"/>
    <w:p w14:paraId="0CC0B656" w14:textId="0FCB41C9" w:rsidR="43519398" w:rsidRDefault="43519398" w:rsidP="43519398">
      <w:pPr>
        <w:jc w:val="center"/>
      </w:pPr>
    </w:p>
    <w:p w14:paraId="203D7019" w14:textId="406099E7" w:rsidR="43519398" w:rsidRDefault="43519398" w:rsidP="43519398">
      <w:pPr>
        <w:jc w:val="center"/>
      </w:pPr>
      <w:r>
        <w:rPr>
          <w:noProof/>
        </w:rPr>
        <w:lastRenderedPageBreak/>
        <w:drawing>
          <wp:inline distT="0" distB="0" distL="0" distR="0" wp14:anchorId="3F51A172" wp14:editId="2DC287DF">
            <wp:extent cx="5724525" cy="3224462"/>
            <wp:effectExtent l="0" t="0" r="0" b="0"/>
            <wp:docPr id="833613607" name="picture" descr="https://media.discordapp.net/attachments/510460171475091457/511870086097797120/Capture_decran_18.png?width=719&amp;height=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24462"/>
                    </a:xfrm>
                    <a:prstGeom prst="rect">
                      <a:avLst/>
                    </a:prstGeom>
                  </pic:spPr>
                </pic:pic>
              </a:graphicData>
            </a:graphic>
          </wp:inline>
        </w:drawing>
      </w:r>
    </w:p>
    <w:p w14:paraId="66A1791E" w14:textId="00D41778" w:rsidR="43519398" w:rsidRDefault="43519398" w:rsidP="43519398">
      <w:pPr>
        <w:rPr>
          <w:color w:val="FF0000"/>
          <w:sz w:val="28"/>
          <w:szCs w:val="28"/>
          <w:u w:val="single"/>
        </w:rPr>
      </w:pPr>
    </w:p>
    <w:p w14:paraId="0EB9173B" w14:textId="0CF5C6C7" w:rsidR="0039654D" w:rsidRPr="00754976" w:rsidRDefault="43519398" w:rsidP="43519398">
      <w:r>
        <w:t xml:space="preserve">La preuve de concept est donc parfaitement fonctionnelle car elle répond </w:t>
      </w:r>
      <w:r w:rsidR="00121307">
        <w:t>aux attentes formulées</w:t>
      </w:r>
      <w:r>
        <w:t xml:space="preserve"> au début de la partie 3.3, soit être capable de récupérer les données acquises par une </w:t>
      </w:r>
      <w:r w:rsidR="00B32E0A">
        <w:t xml:space="preserve">carte </w:t>
      </w:r>
      <w:r>
        <w:t>Arduino et les ordonner dans un fichier .csv.</w:t>
      </w:r>
    </w:p>
    <w:p w14:paraId="10223001" w14:textId="7D2149FA" w:rsidR="43519398" w:rsidRDefault="43519398" w:rsidP="43519398">
      <w:pPr>
        <w:rPr>
          <w:color w:val="FF0000"/>
          <w:sz w:val="28"/>
          <w:szCs w:val="28"/>
          <w:u w:val="single"/>
        </w:rPr>
      </w:pPr>
      <w:r w:rsidRPr="43519398">
        <w:rPr>
          <w:color w:val="FF0000"/>
          <w:sz w:val="28"/>
          <w:szCs w:val="28"/>
          <w:u w:val="single"/>
        </w:rPr>
        <w:t>3.3.</w:t>
      </w:r>
      <w:r w:rsidR="00630ACC">
        <w:rPr>
          <w:color w:val="FF0000"/>
          <w:sz w:val="28"/>
          <w:szCs w:val="28"/>
          <w:u w:val="single"/>
        </w:rPr>
        <w:t>3</w:t>
      </w:r>
      <w:r w:rsidRPr="43519398">
        <w:rPr>
          <w:color w:val="FF0000"/>
          <w:sz w:val="28"/>
          <w:szCs w:val="28"/>
          <w:u w:val="single"/>
        </w:rPr>
        <w:t>) Interprétation des résultats</w:t>
      </w:r>
    </w:p>
    <w:p w14:paraId="5CAE7624" w14:textId="66ECA5E6" w:rsidR="43519398" w:rsidRDefault="43519398" w:rsidP="43519398">
      <w:pPr>
        <w:jc w:val="center"/>
        <w:rPr>
          <w:i/>
          <w:iCs/>
          <w:color w:val="FF0000"/>
          <w:u w:val="single"/>
        </w:rPr>
      </w:pPr>
      <w:r w:rsidRPr="43519398">
        <w:rPr>
          <w:i/>
          <w:iCs/>
          <w:color w:val="FF0000"/>
          <w:u w:val="single"/>
        </w:rPr>
        <w:t>Acquérir des données</w:t>
      </w:r>
    </w:p>
    <w:tbl>
      <w:tblPr>
        <w:tblStyle w:val="Grilledutableau"/>
        <w:tblW w:w="0" w:type="auto"/>
        <w:tblLook w:val="04A0" w:firstRow="1" w:lastRow="0" w:firstColumn="1" w:lastColumn="0" w:noHBand="0" w:noVBand="1"/>
      </w:tblPr>
      <w:tblGrid>
        <w:gridCol w:w="1980"/>
        <w:gridCol w:w="1965"/>
        <w:gridCol w:w="1408"/>
        <w:gridCol w:w="2255"/>
        <w:gridCol w:w="1408"/>
      </w:tblGrid>
      <w:tr w:rsidR="43519398" w14:paraId="3AECC449" w14:textId="77777777" w:rsidTr="00B32E0A">
        <w:tc>
          <w:tcPr>
            <w:tcW w:w="1980" w:type="dxa"/>
            <w:shd w:val="clear" w:color="auto" w:fill="000000" w:themeFill="text1"/>
          </w:tcPr>
          <w:p w14:paraId="0DF66DF7" w14:textId="77777777" w:rsidR="43519398" w:rsidRDefault="43519398" w:rsidP="43519398">
            <w:pPr>
              <w:jc w:val="center"/>
            </w:pPr>
          </w:p>
        </w:tc>
        <w:tc>
          <w:tcPr>
            <w:tcW w:w="1965" w:type="dxa"/>
          </w:tcPr>
          <w:p w14:paraId="2B15A438" w14:textId="1319FA1C" w:rsidR="43519398" w:rsidRDefault="43519398" w:rsidP="43519398">
            <w:pPr>
              <w:jc w:val="center"/>
            </w:pPr>
            <w:r>
              <w:t>Preuve de concept</w:t>
            </w:r>
          </w:p>
        </w:tc>
        <w:tc>
          <w:tcPr>
            <w:tcW w:w="1408" w:type="dxa"/>
          </w:tcPr>
          <w:p w14:paraId="0EC087B8" w14:textId="73E467CD" w:rsidR="43519398" w:rsidRDefault="43519398"/>
        </w:tc>
        <w:tc>
          <w:tcPr>
            <w:tcW w:w="2255" w:type="dxa"/>
          </w:tcPr>
          <w:p w14:paraId="243AD2F9" w14:textId="78CE49AA" w:rsidR="43519398" w:rsidRDefault="43519398" w:rsidP="43519398">
            <w:pPr>
              <w:jc w:val="center"/>
            </w:pPr>
            <w:r>
              <w:t>Cardiofréquencemètre</w:t>
            </w:r>
          </w:p>
        </w:tc>
        <w:tc>
          <w:tcPr>
            <w:tcW w:w="1408" w:type="dxa"/>
          </w:tcPr>
          <w:p w14:paraId="0CAEC8E9" w14:textId="40BFD09A" w:rsidR="43519398" w:rsidRDefault="43519398"/>
        </w:tc>
      </w:tr>
      <w:tr w:rsidR="43519398" w14:paraId="78D2D9F9" w14:textId="77777777" w:rsidTr="00B32E0A">
        <w:tc>
          <w:tcPr>
            <w:tcW w:w="1980" w:type="dxa"/>
            <w:shd w:val="clear" w:color="auto" w:fill="000000" w:themeFill="text1"/>
          </w:tcPr>
          <w:p w14:paraId="392E74F1" w14:textId="77777777" w:rsidR="43519398" w:rsidRDefault="43519398" w:rsidP="43519398">
            <w:pPr>
              <w:jc w:val="center"/>
            </w:pPr>
          </w:p>
        </w:tc>
        <w:tc>
          <w:tcPr>
            <w:tcW w:w="1965" w:type="dxa"/>
          </w:tcPr>
          <w:p w14:paraId="64E78B3B" w14:textId="61A6082A" w:rsidR="43519398" w:rsidRDefault="43519398" w:rsidP="43519398">
            <w:pPr>
              <w:jc w:val="center"/>
            </w:pPr>
            <w:r>
              <w:t>Attendues</w:t>
            </w:r>
          </w:p>
        </w:tc>
        <w:tc>
          <w:tcPr>
            <w:tcW w:w="1408" w:type="dxa"/>
          </w:tcPr>
          <w:p w14:paraId="0D7563CF" w14:textId="283B14D3" w:rsidR="43519398" w:rsidRDefault="43519398" w:rsidP="43519398">
            <w:pPr>
              <w:jc w:val="center"/>
            </w:pPr>
            <w:r>
              <w:t>Obtenues</w:t>
            </w:r>
          </w:p>
        </w:tc>
        <w:tc>
          <w:tcPr>
            <w:tcW w:w="2255" w:type="dxa"/>
          </w:tcPr>
          <w:p w14:paraId="2632F22F" w14:textId="341E60DE" w:rsidR="43519398" w:rsidRDefault="43519398" w:rsidP="43519398">
            <w:pPr>
              <w:jc w:val="center"/>
            </w:pPr>
            <w:r>
              <w:t>Attendues</w:t>
            </w:r>
          </w:p>
        </w:tc>
        <w:tc>
          <w:tcPr>
            <w:tcW w:w="1408" w:type="dxa"/>
          </w:tcPr>
          <w:p w14:paraId="5AC74B49" w14:textId="4D0AC7B3" w:rsidR="43519398" w:rsidRDefault="43519398" w:rsidP="43519398">
            <w:pPr>
              <w:jc w:val="center"/>
            </w:pPr>
            <w:r>
              <w:t>Obtenues</w:t>
            </w:r>
          </w:p>
        </w:tc>
      </w:tr>
      <w:tr w:rsidR="43519398" w14:paraId="55D00CA3" w14:textId="77777777" w:rsidTr="00B32E0A">
        <w:tc>
          <w:tcPr>
            <w:tcW w:w="1980" w:type="dxa"/>
          </w:tcPr>
          <w:p w14:paraId="01656EA6" w14:textId="37915578" w:rsidR="43519398" w:rsidRDefault="43519398" w:rsidP="43519398">
            <w:pPr>
              <w:jc w:val="center"/>
            </w:pPr>
            <w:r>
              <w:t xml:space="preserve">Issues </w:t>
            </w:r>
          </w:p>
        </w:tc>
        <w:tc>
          <w:tcPr>
            <w:tcW w:w="1965" w:type="dxa"/>
          </w:tcPr>
          <w:p w14:paraId="04D98C42" w14:textId="51096267" w:rsidR="43519398" w:rsidRDefault="43519398" w:rsidP="43519398">
            <w:pPr>
              <w:jc w:val="center"/>
            </w:pPr>
            <w:r>
              <w:t>Suivre l’évolution de l’état d’un périphérique branché à l’Arduino en temps réel.</w:t>
            </w:r>
          </w:p>
        </w:tc>
        <w:tc>
          <w:tcPr>
            <w:tcW w:w="1408" w:type="dxa"/>
          </w:tcPr>
          <w:p w14:paraId="022B3154" w14:textId="43AEC065" w:rsidR="43519398" w:rsidRDefault="43519398" w:rsidP="43519398">
            <w:pPr>
              <w:jc w:val="center"/>
            </w:pPr>
            <w:r>
              <w:t>Objectif atteint</w:t>
            </w:r>
          </w:p>
        </w:tc>
        <w:tc>
          <w:tcPr>
            <w:tcW w:w="2255" w:type="dxa"/>
          </w:tcPr>
          <w:p w14:paraId="647E23A7" w14:textId="741BC7EE" w:rsidR="43519398" w:rsidRDefault="43519398" w:rsidP="43519398">
            <w:pPr>
              <w:jc w:val="center"/>
            </w:pPr>
            <w:r>
              <w:t>Suivre l’évolution de la fréquence cardiaque au cours du temps.</w:t>
            </w:r>
          </w:p>
        </w:tc>
        <w:tc>
          <w:tcPr>
            <w:tcW w:w="1408" w:type="dxa"/>
          </w:tcPr>
          <w:p w14:paraId="5774C75B" w14:textId="0127DFC1" w:rsidR="43519398" w:rsidRDefault="43519398" w:rsidP="43519398">
            <w:pPr>
              <w:jc w:val="center"/>
            </w:pPr>
          </w:p>
        </w:tc>
      </w:tr>
    </w:tbl>
    <w:p w14:paraId="1F5D1BA9" w14:textId="66ECA5E6" w:rsidR="43519398" w:rsidRDefault="43519398"/>
    <w:p w14:paraId="26AC9CE6" w14:textId="66ECA5E6" w:rsidR="43519398" w:rsidRDefault="43519398" w:rsidP="43519398">
      <w:pPr>
        <w:jc w:val="center"/>
        <w:rPr>
          <w:i/>
          <w:iCs/>
          <w:color w:val="FF0000"/>
          <w:u w:val="single"/>
        </w:rPr>
      </w:pPr>
      <w:r w:rsidRPr="43519398">
        <w:rPr>
          <w:i/>
          <w:iCs/>
          <w:color w:val="FF0000"/>
          <w:u w:val="single"/>
        </w:rPr>
        <w:t>Mémoriser et organiser les données dans un fichier .csv.</w:t>
      </w:r>
    </w:p>
    <w:tbl>
      <w:tblPr>
        <w:tblStyle w:val="Grilledutableau"/>
        <w:tblW w:w="9115" w:type="dxa"/>
        <w:tblInd w:w="-5" w:type="dxa"/>
        <w:tblLook w:val="04A0" w:firstRow="1" w:lastRow="0" w:firstColumn="1" w:lastColumn="0" w:noHBand="0" w:noVBand="1"/>
      </w:tblPr>
      <w:tblGrid>
        <w:gridCol w:w="1701"/>
        <w:gridCol w:w="1961"/>
        <w:gridCol w:w="1583"/>
        <w:gridCol w:w="2782"/>
        <w:gridCol w:w="1088"/>
      </w:tblGrid>
      <w:tr w:rsidR="00754976" w14:paraId="5DF7EE5B" w14:textId="77777777" w:rsidTr="00B32E0A">
        <w:tc>
          <w:tcPr>
            <w:tcW w:w="1701" w:type="dxa"/>
            <w:shd w:val="clear" w:color="auto" w:fill="000000" w:themeFill="text1"/>
          </w:tcPr>
          <w:p w14:paraId="6C0E4D1F" w14:textId="77777777" w:rsidR="43519398" w:rsidRDefault="43519398" w:rsidP="43519398">
            <w:pPr>
              <w:jc w:val="center"/>
            </w:pPr>
          </w:p>
        </w:tc>
        <w:tc>
          <w:tcPr>
            <w:tcW w:w="1961" w:type="dxa"/>
          </w:tcPr>
          <w:p w14:paraId="2143F234" w14:textId="77777777" w:rsidR="43519398" w:rsidRDefault="43519398" w:rsidP="43519398">
            <w:pPr>
              <w:jc w:val="center"/>
            </w:pPr>
            <w:r>
              <w:t>Preuve de concept</w:t>
            </w:r>
          </w:p>
        </w:tc>
        <w:tc>
          <w:tcPr>
            <w:tcW w:w="1583" w:type="dxa"/>
          </w:tcPr>
          <w:p w14:paraId="31D135D4" w14:textId="5A23F8B3" w:rsidR="43519398" w:rsidRDefault="43519398"/>
        </w:tc>
        <w:tc>
          <w:tcPr>
            <w:tcW w:w="2782" w:type="dxa"/>
          </w:tcPr>
          <w:p w14:paraId="4F385290" w14:textId="77777777" w:rsidR="43519398" w:rsidRDefault="43519398" w:rsidP="43519398">
            <w:pPr>
              <w:jc w:val="center"/>
            </w:pPr>
            <w:r>
              <w:t>Cardiofréquencemètre</w:t>
            </w:r>
          </w:p>
        </w:tc>
        <w:tc>
          <w:tcPr>
            <w:tcW w:w="1088" w:type="dxa"/>
          </w:tcPr>
          <w:p w14:paraId="3D8BD91C" w14:textId="50A72C51" w:rsidR="43519398" w:rsidRDefault="43519398"/>
        </w:tc>
      </w:tr>
      <w:tr w:rsidR="00754976" w14:paraId="7130E498" w14:textId="77777777" w:rsidTr="00B32E0A">
        <w:tc>
          <w:tcPr>
            <w:tcW w:w="1701" w:type="dxa"/>
            <w:shd w:val="clear" w:color="auto" w:fill="000000" w:themeFill="text1"/>
          </w:tcPr>
          <w:p w14:paraId="4A6B6B42" w14:textId="77777777" w:rsidR="43519398" w:rsidRDefault="43519398" w:rsidP="43519398">
            <w:pPr>
              <w:jc w:val="center"/>
            </w:pPr>
          </w:p>
        </w:tc>
        <w:tc>
          <w:tcPr>
            <w:tcW w:w="1961" w:type="dxa"/>
          </w:tcPr>
          <w:p w14:paraId="6B1A4C12" w14:textId="77777777" w:rsidR="43519398" w:rsidRDefault="43519398" w:rsidP="43519398">
            <w:pPr>
              <w:jc w:val="center"/>
            </w:pPr>
            <w:r>
              <w:t>Attendues</w:t>
            </w:r>
          </w:p>
        </w:tc>
        <w:tc>
          <w:tcPr>
            <w:tcW w:w="1583" w:type="dxa"/>
          </w:tcPr>
          <w:p w14:paraId="42117105" w14:textId="77777777" w:rsidR="43519398" w:rsidRDefault="43519398" w:rsidP="43519398">
            <w:pPr>
              <w:jc w:val="center"/>
            </w:pPr>
            <w:r>
              <w:t>Obtenues</w:t>
            </w:r>
          </w:p>
        </w:tc>
        <w:tc>
          <w:tcPr>
            <w:tcW w:w="2782" w:type="dxa"/>
          </w:tcPr>
          <w:p w14:paraId="26EBD868" w14:textId="77777777" w:rsidR="43519398" w:rsidRDefault="43519398" w:rsidP="43519398">
            <w:pPr>
              <w:jc w:val="center"/>
            </w:pPr>
            <w:r>
              <w:t>Attendues</w:t>
            </w:r>
          </w:p>
        </w:tc>
        <w:tc>
          <w:tcPr>
            <w:tcW w:w="1088" w:type="dxa"/>
          </w:tcPr>
          <w:p w14:paraId="2076E0E1" w14:textId="77777777" w:rsidR="43519398" w:rsidRDefault="43519398" w:rsidP="43519398">
            <w:pPr>
              <w:jc w:val="center"/>
            </w:pPr>
            <w:r>
              <w:t>Obtenues</w:t>
            </w:r>
          </w:p>
        </w:tc>
      </w:tr>
      <w:tr w:rsidR="43519398" w14:paraId="0FDA13F6" w14:textId="77777777" w:rsidTr="00B32E0A">
        <w:trPr>
          <w:trHeight w:val="1918"/>
        </w:trPr>
        <w:tc>
          <w:tcPr>
            <w:tcW w:w="1701" w:type="dxa"/>
          </w:tcPr>
          <w:p w14:paraId="1869A112" w14:textId="77777777" w:rsidR="43519398" w:rsidRDefault="43519398" w:rsidP="43519398">
            <w:pPr>
              <w:jc w:val="center"/>
            </w:pPr>
            <w:r>
              <w:t xml:space="preserve">Issues </w:t>
            </w:r>
          </w:p>
        </w:tc>
        <w:tc>
          <w:tcPr>
            <w:tcW w:w="1961" w:type="dxa"/>
          </w:tcPr>
          <w:p w14:paraId="64C133DD" w14:textId="77777777" w:rsidR="43519398" w:rsidRDefault="43519398" w:rsidP="43519398">
            <w:pPr>
              <w:jc w:val="center"/>
            </w:pPr>
            <w:r>
              <w:t>Les données acquises sont classées dans l’ordre chronologique</w:t>
            </w:r>
          </w:p>
          <w:p w14:paraId="294A20BE" w14:textId="035CDB96" w:rsidR="43519398" w:rsidRDefault="43519398" w:rsidP="43519398">
            <w:pPr>
              <w:jc w:val="center"/>
            </w:pPr>
            <w:r>
              <w:t>dans un fichier tableur .csv</w:t>
            </w:r>
            <w:r w:rsidR="00B32E0A">
              <w:t>.</w:t>
            </w:r>
          </w:p>
        </w:tc>
        <w:tc>
          <w:tcPr>
            <w:tcW w:w="1583" w:type="dxa"/>
          </w:tcPr>
          <w:p w14:paraId="19CFF5CA" w14:textId="77777777" w:rsidR="43519398" w:rsidRDefault="43519398" w:rsidP="43519398">
            <w:pPr>
              <w:jc w:val="center"/>
            </w:pPr>
            <w:r>
              <w:t>Objectif atteint</w:t>
            </w:r>
          </w:p>
        </w:tc>
        <w:tc>
          <w:tcPr>
            <w:tcW w:w="2782" w:type="dxa"/>
          </w:tcPr>
          <w:p w14:paraId="58C4A553" w14:textId="77777777" w:rsidR="43519398" w:rsidRDefault="43519398" w:rsidP="43519398">
            <w:pPr>
              <w:jc w:val="center"/>
            </w:pPr>
            <w:r>
              <w:t>Les données acquises sont classées dans l’ordre chronologique</w:t>
            </w:r>
          </w:p>
          <w:p w14:paraId="2D5D1346" w14:textId="19A0A070" w:rsidR="43519398" w:rsidRDefault="43519398" w:rsidP="43519398">
            <w:pPr>
              <w:jc w:val="center"/>
            </w:pPr>
            <w:r>
              <w:t>dans un fichier tableur .csv</w:t>
            </w:r>
            <w:r w:rsidR="00B32E0A">
              <w:t>.</w:t>
            </w:r>
          </w:p>
        </w:tc>
        <w:tc>
          <w:tcPr>
            <w:tcW w:w="1088" w:type="dxa"/>
          </w:tcPr>
          <w:p w14:paraId="5ECC912C" w14:textId="77777777" w:rsidR="43519398" w:rsidRDefault="43519398" w:rsidP="43519398">
            <w:pPr>
              <w:jc w:val="center"/>
            </w:pPr>
          </w:p>
        </w:tc>
      </w:tr>
    </w:tbl>
    <w:p w14:paraId="54A71A7A" w14:textId="77777777" w:rsidR="009A03FB" w:rsidRDefault="009A03FB" w:rsidP="0083161B">
      <w:pPr>
        <w:rPr>
          <w:color w:val="FF0000"/>
          <w:sz w:val="40"/>
          <w:szCs w:val="40"/>
        </w:rPr>
      </w:pPr>
    </w:p>
    <w:p w14:paraId="1EAB36BA" w14:textId="541D0CE8" w:rsidR="43519398" w:rsidRDefault="43519398" w:rsidP="43519398">
      <w:pPr>
        <w:jc w:val="center"/>
        <w:rPr>
          <w:color w:val="FF0000"/>
          <w:sz w:val="40"/>
          <w:szCs w:val="40"/>
        </w:rPr>
      </w:pPr>
      <w:r w:rsidRPr="43519398">
        <w:rPr>
          <w:color w:val="FF0000"/>
          <w:sz w:val="40"/>
          <w:szCs w:val="40"/>
        </w:rPr>
        <w:lastRenderedPageBreak/>
        <w:t>3.4 Module lecture et traitement de données.</w:t>
      </w:r>
    </w:p>
    <w:p w14:paraId="31F6E4C3" w14:textId="2DFAB53A" w:rsidR="6EF87261" w:rsidRDefault="6EF87261" w:rsidP="6EF87261"/>
    <w:p w14:paraId="07CB78B9" w14:textId="342E2AEC" w:rsidR="00BF401C" w:rsidRDefault="00BF401C" w:rsidP="00BF401C">
      <w:pPr>
        <w:rPr>
          <w:color w:val="FF0000"/>
          <w:sz w:val="28"/>
          <w:szCs w:val="28"/>
          <w:u w:val="single"/>
        </w:rPr>
      </w:pPr>
      <w:r w:rsidRPr="43519398">
        <w:rPr>
          <w:color w:val="FF0000"/>
          <w:sz w:val="28"/>
          <w:szCs w:val="28"/>
          <w:u w:val="single"/>
        </w:rPr>
        <w:t>3.</w:t>
      </w:r>
      <w:r>
        <w:rPr>
          <w:color w:val="FF0000"/>
          <w:sz w:val="28"/>
          <w:szCs w:val="28"/>
          <w:u w:val="single"/>
        </w:rPr>
        <w:t>4</w:t>
      </w:r>
      <w:r w:rsidRPr="43519398">
        <w:rPr>
          <w:color w:val="FF0000"/>
          <w:sz w:val="28"/>
          <w:szCs w:val="28"/>
          <w:u w:val="single"/>
        </w:rPr>
        <w:t>.1) Définition des attentes</w:t>
      </w:r>
    </w:p>
    <w:p w14:paraId="21A8472B" w14:textId="371B6B30" w:rsidR="6EF87261" w:rsidRDefault="008A7503" w:rsidP="6EF87261">
      <w:r>
        <w:t>Le but de cette partie est de réaliser un logiciel codé en C et permettant de récupérer les données émanant de l’Arduino et triées dans un fichier .csv pour pouvoir les manipuler.</w:t>
      </w:r>
    </w:p>
    <w:p w14:paraId="31EBF212" w14:textId="53F2BC2C" w:rsidR="008A7503" w:rsidRDefault="008A7503" w:rsidP="6EF87261">
      <w:r>
        <w:t>Le programme doit permettre d’afficher les données du .csv dans le bon ordre, de les trier de manière croissante ou décroissante selon le critère du pouls ou du temps. De plus il doit être possible de rechercher un pouls pour un temps spécifié ou s’en approchant le plus. Enfin, il doit être possible de calculer la moyenne des pouls mesurés sur une plage de temps définie pas l’utilisateur et de connaitre précisément combien d’entrés contient le dossier .csv.</w:t>
      </w:r>
    </w:p>
    <w:p w14:paraId="10CE2A1E" w14:textId="3E255054" w:rsidR="00D831A7" w:rsidRDefault="00D831A7" w:rsidP="00D831A7">
      <w:pPr>
        <w:rPr>
          <w:color w:val="FF0000"/>
          <w:sz w:val="28"/>
          <w:szCs w:val="28"/>
          <w:u w:val="single"/>
        </w:rPr>
      </w:pPr>
      <w:r w:rsidRPr="43519398">
        <w:rPr>
          <w:color w:val="FF0000"/>
          <w:sz w:val="28"/>
          <w:szCs w:val="28"/>
          <w:u w:val="single"/>
        </w:rPr>
        <w:t>3.</w:t>
      </w:r>
      <w:r>
        <w:rPr>
          <w:color w:val="FF0000"/>
          <w:sz w:val="28"/>
          <w:szCs w:val="28"/>
          <w:u w:val="single"/>
        </w:rPr>
        <w:t>4</w:t>
      </w:r>
      <w:r w:rsidRPr="43519398">
        <w:rPr>
          <w:color w:val="FF0000"/>
          <w:sz w:val="28"/>
          <w:szCs w:val="28"/>
          <w:u w:val="single"/>
        </w:rPr>
        <w:t>.2) Application</w:t>
      </w:r>
    </w:p>
    <w:p w14:paraId="09D2A548" w14:textId="77777777" w:rsidR="00E942C8" w:rsidRPr="0086004C" w:rsidRDefault="00E942C8" w:rsidP="00E942C8">
      <w:pPr>
        <w:rPr>
          <w:b/>
        </w:rPr>
      </w:pPr>
      <w:r>
        <w:rPr>
          <w:b/>
        </w:rPr>
        <w:t xml:space="preserve">Enregistrement des données </w:t>
      </w:r>
      <w:r w:rsidRPr="0086004C">
        <w:rPr>
          <w:b/>
        </w:rPr>
        <w:t xml:space="preserve">: </w:t>
      </w:r>
      <w:r>
        <w:t>Au lancement du programme, les données du fichier .csv sont lues et enregistrées dans la mémoire du programme.</w:t>
      </w:r>
    </w:p>
    <w:p w14:paraId="711B761F" w14:textId="77777777" w:rsidR="00E942C8" w:rsidRDefault="00E942C8" w:rsidP="00E942C8">
      <w:r>
        <w:rPr>
          <w:noProof/>
        </w:rPr>
        <w:drawing>
          <wp:anchor distT="0" distB="0" distL="114300" distR="114300" simplePos="0" relativeHeight="251680768" behindDoc="0" locked="0" layoutInCell="1" allowOverlap="1" wp14:anchorId="52230AFD" wp14:editId="25697E67">
            <wp:simplePos x="0" y="0"/>
            <wp:positionH relativeFrom="margin">
              <wp:align>left</wp:align>
            </wp:positionH>
            <wp:positionV relativeFrom="paragraph">
              <wp:posOffset>601980</wp:posOffset>
            </wp:positionV>
            <wp:extent cx="1432560" cy="983903"/>
            <wp:effectExtent l="0" t="0" r="0" b="698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32560" cy="983903"/>
                    </a:xfrm>
                    <a:prstGeom prst="rect">
                      <a:avLst/>
                    </a:prstGeom>
                  </pic:spPr>
                </pic:pic>
              </a:graphicData>
            </a:graphic>
          </wp:anchor>
        </w:drawing>
      </w:r>
      <w:r>
        <w:t>Chaque ligne du fichier est enregistrée dans une structure qui comprend une variable pour stocker le temps et une autre pour stocker la valeur de la fréquence cardiaque qui lui est associée :</w:t>
      </w:r>
    </w:p>
    <w:p w14:paraId="458F8197" w14:textId="77777777" w:rsidR="00E942C8" w:rsidRDefault="00E942C8" w:rsidP="00E942C8"/>
    <w:p w14:paraId="2D6B6149" w14:textId="77777777" w:rsidR="00E942C8" w:rsidRDefault="00E942C8" w:rsidP="00E942C8">
      <w:r>
        <w:t>Pour stocker l’ensemble des données, le programme enregistre chaque structure dans un tableau. On a ainsi un tableau dynamique de structure.</w:t>
      </w:r>
    </w:p>
    <w:p w14:paraId="0B8008C9" w14:textId="77777777" w:rsidR="00E942C8" w:rsidRDefault="00E942C8" w:rsidP="00E942C8">
      <w:r>
        <w:t>Chaque case du tableau contient donc une structure qui contient les données d’une ligne du fichier .csv. La taille du tableau est augmentée au fur et à mesure qu’on lit les lignes du fichier .csv en lui allouant dynamiquement de l’espace mémoire.</w:t>
      </w:r>
    </w:p>
    <w:p w14:paraId="49DDC3A3" w14:textId="77777777" w:rsidR="00E942C8" w:rsidRDefault="00E942C8" w:rsidP="00E942C8">
      <w:r>
        <w:t>Ainsi l’espace mémoire alloué au tableau dépend de la taille du fichier .csv et donc de la quantité de données qui doivent être stockées.</w:t>
      </w:r>
    </w:p>
    <w:p w14:paraId="5BA71C08" w14:textId="77777777" w:rsidR="00E942C8" w:rsidRDefault="00E942C8" w:rsidP="00E942C8"/>
    <w:p w14:paraId="34EB3440" w14:textId="77777777" w:rsidR="00E942C8" w:rsidRDefault="00E942C8" w:rsidP="00E942C8">
      <w:r>
        <w:rPr>
          <w:b/>
        </w:rPr>
        <w:t xml:space="preserve">Afficher les données dans l’ordre du fichier .csv : </w:t>
      </w:r>
      <w:r>
        <w:t>Pour cette fonctionnalité, le tableau de données n’est pas utilisé car c’est dans celui-ci que sont effectués les tris demandés par l’utilisateur.</w:t>
      </w:r>
    </w:p>
    <w:p w14:paraId="3E4050D2" w14:textId="77777777" w:rsidR="00E942C8" w:rsidRDefault="00E942C8" w:rsidP="00E942C8">
      <w:r>
        <w:t>Or on souhaite afficher les données dans l’ordre du fichier .csv, donc une fonction s’occupe de lire de nouveau le fichier .csv et d’afficher les valeurs au fur et à mesure sur la console.</w:t>
      </w:r>
    </w:p>
    <w:p w14:paraId="297CDB26" w14:textId="77777777" w:rsidR="00BC245C" w:rsidRDefault="00BC245C" w:rsidP="00E942C8">
      <w:pPr>
        <w:rPr>
          <w:b/>
        </w:rPr>
      </w:pPr>
    </w:p>
    <w:p w14:paraId="16A4C32B" w14:textId="29D347F9" w:rsidR="00E942C8" w:rsidRDefault="00E942C8" w:rsidP="00E942C8">
      <w:r>
        <w:rPr>
          <w:b/>
        </w:rPr>
        <w:lastRenderedPageBreak/>
        <w:t xml:space="preserve">Afficher les données par ordre croissant/décroissant : </w:t>
      </w:r>
      <w:r>
        <w:t>Pour chaque tri choisi par l’utilisateur (croissant ou décroissant), un menu permet de choisir si le tri doit être effectué en fonction du temps ou en fonction du pouls.</w:t>
      </w:r>
    </w:p>
    <w:p w14:paraId="49E0017E" w14:textId="77777777" w:rsidR="00E942C8" w:rsidRDefault="00E942C8" w:rsidP="00E942C8">
      <w:r>
        <w:t>Une fois le choix fait par l’utilisateur, le tableau de données est trié comme demandé. Ce tri s’effectue grâce à un algorithme de tri par sélection. Sa complexité est de O(n²) ce qui est suffisant dans notre contexte car il n’y aura pas des centaines de milliers de valeurs à trier.</w:t>
      </w:r>
    </w:p>
    <w:p w14:paraId="31A61372" w14:textId="77777777" w:rsidR="00E942C8" w:rsidRDefault="00E942C8" w:rsidP="00E942C8">
      <w:r>
        <w:t>Une fois le tableau trié, les valeurs sont affichées dans la console.</w:t>
      </w:r>
    </w:p>
    <w:p w14:paraId="4B44B9A1" w14:textId="77777777" w:rsidR="00E942C8" w:rsidRDefault="00E942C8" w:rsidP="00E942C8"/>
    <w:p w14:paraId="26923EB1" w14:textId="77777777" w:rsidR="00E942C8" w:rsidRDefault="00E942C8" w:rsidP="00E942C8">
      <w:r>
        <w:rPr>
          <w:b/>
        </w:rPr>
        <w:t xml:space="preserve">Rechercher et afficher les données pour un temps particulier : </w:t>
      </w:r>
      <w:r>
        <w:t xml:space="preserve"> La valeur en millisecondes du temps demandé par l’utilisateur permet d’effectuer une recherche dans le tableau de données.</w:t>
      </w:r>
    </w:p>
    <w:p w14:paraId="537BC0AD" w14:textId="77777777" w:rsidR="00E942C8" w:rsidRDefault="00E942C8" w:rsidP="00E942C8">
      <w:r>
        <w:t>La recherche se fait grâce à un algorithme de recherche séquentielle, on compare chaque valeur afin de trouver celle qui sera soit exactement le temps demandé par l’utilisateur soit la valeur inférieure qui s’en rapproche le plus.</w:t>
      </w:r>
    </w:p>
    <w:p w14:paraId="4D9B856A" w14:textId="77777777" w:rsidR="00E942C8" w:rsidRDefault="00E942C8" w:rsidP="00E942C8">
      <w:r>
        <w:t>Ainsi on peut afficher le pouls pour un temps demandé, soit le temps demandé existe et on peut ainsi donner la valeur exacte du pouls à cet instant T, soit le temps demandé n’existe pas et on prend donc le dernier pouls enregistré à partir du temps demandé par l’utilisateur.</w:t>
      </w:r>
    </w:p>
    <w:p w14:paraId="625A01CE" w14:textId="77777777" w:rsidR="00E942C8" w:rsidRDefault="00E942C8" w:rsidP="00E942C8">
      <w:r>
        <w:t>Par exemple :</w:t>
      </w:r>
    </w:p>
    <w:p w14:paraId="320434EC" w14:textId="77777777" w:rsidR="00E942C8" w:rsidRDefault="00E942C8" w:rsidP="00E942C8">
      <w:r>
        <w:t>« A 1500ms, le dernier pouls enregistré était de 60 bpm à 1400ms. ».</w:t>
      </w:r>
    </w:p>
    <w:p w14:paraId="666F0997" w14:textId="77777777" w:rsidR="00E942C8" w:rsidRDefault="00E942C8" w:rsidP="00E942C8"/>
    <w:p w14:paraId="4CCFC71D" w14:textId="77777777" w:rsidR="00E942C8" w:rsidRDefault="00E942C8" w:rsidP="00E942C8">
      <w:r>
        <w:rPr>
          <w:b/>
        </w:rPr>
        <w:t xml:space="preserve">Afficher la moyenne de pouls dans une plage de temps donnée : </w:t>
      </w:r>
      <w:r>
        <w:t>Pour afficher la moyenne de pouls dans un intervalle de temps donné, on utilise un algorithme de recherche séquentielle.</w:t>
      </w:r>
    </w:p>
    <w:p w14:paraId="5A167488" w14:textId="77777777" w:rsidR="00E942C8" w:rsidRDefault="00E942C8" w:rsidP="00E942C8">
      <w:r>
        <w:t>Cet algorithme va récupérer toutes les valeurs de pouls présentes dans l’intervalle de temps et en déduire la moyenne.</w:t>
      </w:r>
    </w:p>
    <w:p w14:paraId="2A816CCF" w14:textId="77777777" w:rsidR="00E942C8" w:rsidRDefault="00E942C8" w:rsidP="00E942C8"/>
    <w:p w14:paraId="42380E27" w14:textId="77777777" w:rsidR="00E942C8" w:rsidRDefault="00E942C8" w:rsidP="00E942C8">
      <w:r>
        <w:rPr>
          <w:b/>
        </w:rPr>
        <w:t xml:space="preserve">Afficher le nombre de ligne de données actuellement en mémoire : </w:t>
      </w:r>
      <w:r>
        <w:t>Au début du programme une fonction calcule la taille du tableau de données qui a été rempli avec les valeurs du fichier csv. Cette fonction enregistre la taille du tableau dans une variable qui est ensuite conservée pendant tout le programme. Cette variable est utilisée pour interagir sur le tableau de données.</w:t>
      </w:r>
    </w:p>
    <w:p w14:paraId="7B83B68C" w14:textId="77777777" w:rsidR="00E942C8" w:rsidRPr="00444F46" w:rsidRDefault="00E942C8" w:rsidP="00E942C8">
      <w:r>
        <w:t>Pour afficher le nombre de ligne de données actuellement en mémoire, il suffit donc d’afficher la valeur de cette variable.</w:t>
      </w:r>
    </w:p>
    <w:p w14:paraId="06FF0489" w14:textId="77777777" w:rsidR="00E942C8" w:rsidRPr="0019612B" w:rsidRDefault="00E942C8" w:rsidP="00E942C8"/>
    <w:p w14:paraId="005DB000" w14:textId="77777777" w:rsidR="00E942C8" w:rsidRDefault="00E942C8" w:rsidP="00E942C8">
      <w:r>
        <w:rPr>
          <w:b/>
        </w:rPr>
        <w:t xml:space="preserve">Rechercher et afficher le max/min de pouls : </w:t>
      </w:r>
      <w:r>
        <w:t>Pour cette fonctionnalité on utilise de nouveau un algorithme de recherche séquentielle afin de trouver la valeur maximum et minimum de pouls.</w:t>
      </w:r>
    </w:p>
    <w:p w14:paraId="25359444" w14:textId="77777777" w:rsidR="00E942C8" w:rsidRDefault="00E942C8" w:rsidP="00E942C8">
      <w:r>
        <w:t>Ces deux valeurs sont ensuite affichées dans la console.</w:t>
      </w:r>
    </w:p>
    <w:p w14:paraId="1385CB40" w14:textId="77777777" w:rsidR="00E942C8" w:rsidRDefault="00E942C8" w:rsidP="00E942C8"/>
    <w:p w14:paraId="0ED3103F" w14:textId="77777777" w:rsidR="00E942C8" w:rsidRPr="00E860C8" w:rsidRDefault="00E942C8" w:rsidP="00E942C8">
      <w:r>
        <w:rPr>
          <w:b/>
        </w:rPr>
        <w:lastRenderedPageBreak/>
        <w:t xml:space="preserve">Quitter le programme : </w:t>
      </w:r>
      <w:r>
        <w:t xml:space="preserve">Pour cette fonctionnalité on utilise tout simplement la fonction </w:t>
      </w:r>
      <w:r w:rsidRPr="004776C8">
        <w:rPr>
          <w:rFonts w:ascii="Courier New" w:hAnsi="Courier New" w:cs="Courier New"/>
        </w:rPr>
        <w:t>exit()</w:t>
      </w:r>
      <w:r>
        <w:t xml:space="preserve"> avec comme paramètre </w:t>
      </w:r>
      <w:r w:rsidRPr="004776C8">
        <w:rPr>
          <w:rFonts w:ascii="Courier New" w:hAnsi="Courier New" w:cs="Courier New"/>
        </w:rPr>
        <w:t>EXIT_SUCESS</w:t>
      </w:r>
      <w:r>
        <w:t xml:space="preserve"> ou 0 qui permet de quitter le programme en disant que celui-ci s’est fermé sans erreur (mais par choix de l’utilisateur).</w:t>
      </w:r>
    </w:p>
    <w:p w14:paraId="55CD51D4" w14:textId="43E86435" w:rsidR="6EF87261" w:rsidRDefault="6EF87261" w:rsidP="6EF87261"/>
    <w:p w14:paraId="45590F0F" w14:textId="77777777" w:rsidR="00D831A7" w:rsidRDefault="00D831A7" w:rsidP="6EF87261"/>
    <w:p w14:paraId="6321D920" w14:textId="4AF8BFF1" w:rsidR="00D831A7" w:rsidRDefault="00D831A7" w:rsidP="00D831A7">
      <w:pPr>
        <w:rPr>
          <w:color w:val="FF0000"/>
          <w:sz w:val="28"/>
          <w:szCs w:val="28"/>
          <w:u w:val="single"/>
        </w:rPr>
      </w:pPr>
      <w:r w:rsidRPr="43519398">
        <w:rPr>
          <w:color w:val="FF0000"/>
          <w:sz w:val="28"/>
          <w:szCs w:val="28"/>
          <w:u w:val="single"/>
        </w:rPr>
        <w:t>3.</w:t>
      </w:r>
      <w:r>
        <w:rPr>
          <w:color w:val="FF0000"/>
          <w:sz w:val="28"/>
          <w:szCs w:val="28"/>
          <w:u w:val="single"/>
        </w:rPr>
        <w:t>4</w:t>
      </w:r>
      <w:r w:rsidRPr="43519398">
        <w:rPr>
          <w:color w:val="FF0000"/>
          <w:sz w:val="28"/>
          <w:szCs w:val="28"/>
          <w:u w:val="single"/>
        </w:rPr>
        <w:t>.</w:t>
      </w:r>
      <w:r>
        <w:rPr>
          <w:color w:val="FF0000"/>
          <w:sz w:val="28"/>
          <w:szCs w:val="28"/>
          <w:u w:val="single"/>
        </w:rPr>
        <w:t>3</w:t>
      </w:r>
      <w:r w:rsidRPr="43519398">
        <w:rPr>
          <w:color w:val="FF0000"/>
          <w:sz w:val="28"/>
          <w:szCs w:val="28"/>
          <w:u w:val="single"/>
        </w:rPr>
        <w:t>) Interprétation des résultats</w:t>
      </w:r>
    </w:p>
    <w:tbl>
      <w:tblPr>
        <w:tblStyle w:val="Grilledutableau"/>
        <w:tblW w:w="9209" w:type="dxa"/>
        <w:tblLook w:val="06A0" w:firstRow="1" w:lastRow="0" w:firstColumn="1" w:lastColumn="0" w:noHBand="1" w:noVBand="1"/>
      </w:tblPr>
      <w:tblGrid>
        <w:gridCol w:w="3024"/>
        <w:gridCol w:w="3208"/>
        <w:gridCol w:w="2977"/>
      </w:tblGrid>
      <w:tr w:rsidR="00BC245C" w:rsidRPr="00BC245C" w14:paraId="03289BD7" w14:textId="77777777" w:rsidTr="008865CC">
        <w:tc>
          <w:tcPr>
            <w:tcW w:w="3024" w:type="dxa"/>
            <w:shd w:val="clear" w:color="auto" w:fill="000000" w:themeFill="text1"/>
          </w:tcPr>
          <w:p w14:paraId="71D77D29" w14:textId="77777777" w:rsidR="00BC245C" w:rsidRPr="00BC245C" w:rsidRDefault="00BC245C" w:rsidP="00BC245C">
            <w:pPr>
              <w:spacing w:after="160" w:line="259" w:lineRule="auto"/>
            </w:pPr>
          </w:p>
        </w:tc>
        <w:tc>
          <w:tcPr>
            <w:tcW w:w="6185" w:type="dxa"/>
            <w:gridSpan w:val="2"/>
          </w:tcPr>
          <w:p w14:paraId="72E981E1" w14:textId="35F0036B" w:rsidR="00BC245C" w:rsidRPr="00BC245C" w:rsidRDefault="00BC245C" w:rsidP="00BC245C">
            <w:pPr>
              <w:spacing w:after="160" w:line="259" w:lineRule="auto"/>
            </w:pPr>
            <w:r w:rsidRPr="00BC245C">
              <w:t>Afficher les données dans l’ordre du fichier .csv</w:t>
            </w:r>
            <w:r>
              <w:t>.</w:t>
            </w:r>
          </w:p>
        </w:tc>
      </w:tr>
      <w:tr w:rsidR="00BC245C" w:rsidRPr="00BC245C" w14:paraId="1F8F0CE7" w14:textId="77777777" w:rsidTr="008865CC">
        <w:tc>
          <w:tcPr>
            <w:tcW w:w="3024" w:type="dxa"/>
            <w:shd w:val="clear" w:color="auto" w:fill="000000" w:themeFill="text1"/>
          </w:tcPr>
          <w:p w14:paraId="47EF2766" w14:textId="77777777" w:rsidR="00BC245C" w:rsidRPr="00BC245C" w:rsidRDefault="00BC245C" w:rsidP="00BC245C">
            <w:pPr>
              <w:spacing w:after="160" w:line="259" w:lineRule="auto"/>
            </w:pPr>
          </w:p>
        </w:tc>
        <w:tc>
          <w:tcPr>
            <w:tcW w:w="3208" w:type="dxa"/>
          </w:tcPr>
          <w:p w14:paraId="3CC758E9" w14:textId="73ACD4A8" w:rsidR="00BC245C" w:rsidRPr="00BC245C" w:rsidRDefault="00BC245C" w:rsidP="00BC245C">
            <w:pPr>
              <w:spacing w:after="160" w:line="259" w:lineRule="auto"/>
            </w:pPr>
            <w:r w:rsidRPr="00BC245C">
              <w:t>Attendue</w:t>
            </w:r>
            <w:r>
              <w:t>s</w:t>
            </w:r>
          </w:p>
        </w:tc>
        <w:tc>
          <w:tcPr>
            <w:tcW w:w="2977" w:type="dxa"/>
          </w:tcPr>
          <w:p w14:paraId="46AABFDB" w14:textId="77777777" w:rsidR="00BC245C" w:rsidRPr="00BC245C" w:rsidRDefault="00BC245C" w:rsidP="00BC245C">
            <w:pPr>
              <w:spacing w:after="160" w:line="259" w:lineRule="auto"/>
            </w:pPr>
            <w:r w:rsidRPr="00BC245C">
              <w:t>Obtenues</w:t>
            </w:r>
          </w:p>
        </w:tc>
      </w:tr>
      <w:tr w:rsidR="00BC245C" w:rsidRPr="00BC245C" w14:paraId="7E194696" w14:textId="77777777" w:rsidTr="008865CC">
        <w:tc>
          <w:tcPr>
            <w:tcW w:w="3024" w:type="dxa"/>
          </w:tcPr>
          <w:p w14:paraId="4DEEB350" w14:textId="77777777" w:rsidR="00BC245C" w:rsidRPr="00BC245C" w:rsidRDefault="00BC245C" w:rsidP="00BC245C">
            <w:pPr>
              <w:spacing w:after="160" w:line="259" w:lineRule="auto"/>
            </w:pPr>
            <w:r w:rsidRPr="00BC245C">
              <w:t>Issues</w:t>
            </w:r>
          </w:p>
        </w:tc>
        <w:tc>
          <w:tcPr>
            <w:tcW w:w="3208" w:type="dxa"/>
          </w:tcPr>
          <w:p w14:paraId="5961E325" w14:textId="53BFE5B4" w:rsidR="00BC245C" w:rsidRPr="00BC245C" w:rsidRDefault="00BC245C" w:rsidP="00BC245C">
            <w:pPr>
              <w:spacing w:after="160" w:line="259" w:lineRule="auto"/>
            </w:pPr>
            <w:r w:rsidRPr="00BC245C">
              <w:t>Au lancement du programme, le fichier .csv est importé dans le .c et chacune de ses entrées est copié</w:t>
            </w:r>
            <w:r>
              <w:t>e</w:t>
            </w:r>
            <w:r w:rsidRPr="00BC245C">
              <w:t xml:space="preserve"> dans l’ordre au sein d’un tableau.</w:t>
            </w:r>
          </w:p>
        </w:tc>
        <w:tc>
          <w:tcPr>
            <w:tcW w:w="2977" w:type="dxa"/>
          </w:tcPr>
          <w:p w14:paraId="1B53EF8A" w14:textId="77777777" w:rsidR="00BC245C" w:rsidRPr="00BC245C" w:rsidRDefault="00BC245C" w:rsidP="00BC245C">
            <w:pPr>
              <w:spacing w:after="160" w:line="259" w:lineRule="auto"/>
            </w:pPr>
            <w:r w:rsidRPr="00BC245C">
              <w:t>Le .csv est bien importé dans le .c et il est lu dans le bon ordre.</w:t>
            </w:r>
          </w:p>
        </w:tc>
      </w:tr>
    </w:tbl>
    <w:p w14:paraId="74D50417" w14:textId="7843E146" w:rsidR="6EF87261" w:rsidRDefault="6EF87261" w:rsidP="6EF87261"/>
    <w:tbl>
      <w:tblPr>
        <w:tblStyle w:val="Grilledutableau"/>
        <w:tblW w:w="9209" w:type="dxa"/>
        <w:tblLook w:val="06A0" w:firstRow="1" w:lastRow="0" w:firstColumn="1" w:lastColumn="0" w:noHBand="1" w:noVBand="1"/>
      </w:tblPr>
      <w:tblGrid>
        <w:gridCol w:w="3024"/>
        <w:gridCol w:w="3208"/>
        <w:gridCol w:w="2977"/>
      </w:tblGrid>
      <w:tr w:rsidR="00BC245C" w14:paraId="5E623F19" w14:textId="77777777" w:rsidTr="008865CC">
        <w:tc>
          <w:tcPr>
            <w:tcW w:w="3024" w:type="dxa"/>
            <w:shd w:val="clear" w:color="auto" w:fill="000000" w:themeFill="text1"/>
          </w:tcPr>
          <w:p w14:paraId="5F644C6A" w14:textId="77777777" w:rsidR="00BC245C" w:rsidRDefault="00BC245C" w:rsidP="008865CC">
            <w:pPr>
              <w:rPr>
                <w:rFonts w:eastAsiaTheme="minorEastAsia"/>
              </w:rPr>
            </w:pPr>
          </w:p>
        </w:tc>
        <w:tc>
          <w:tcPr>
            <w:tcW w:w="6185" w:type="dxa"/>
            <w:gridSpan w:val="2"/>
          </w:tcPr>
          <w:p w14:paraId="25D458E0" w14:textId="2C4489F7" w:rsidR="00BC245C" w:rsidRDefault="00BC245C" w:rsidP="008865CC">
            <w:pPr>
              <w:jc w:val="center"/>
              <w:rPr>
                <w:rFonts w:eastAsiaTheme="minorEastAsia"/>
              </w:rPr>
            </w:pPr>
            <w:r w:rsidRPr="005412FE">
              <w:rPr>
                <w:rFonts w:eastAsiaTheme="minorEastAsia"/>
              </w:rPr>
              <w:t>Afficher les données en ordre croissant/décroissant (selon le temps, selon le pouls)</w:t>
            </w:r>
            <w:r>
              <w:rPr>
                <w:rFonts w:eastAsiaTheme="minorEastAsia"/>
              </w:rPr>
              <w:t>.</w:t>
            </w:r>
          </w:p>
        </w:tc>
      </w:tr>
      <w:tr w:rsidR="00BC245C" w14:paraId="741FCF9D" w14:textId="77777777" w:rsidTr="008865CC">
        <w:tc>
          <w:tcPr>
            <w:tcW w:w="3024" w:type="dxa"/>
            <w:shd w:val="clear" w:color="auto" w:fill="000000" w:themeFill="text1"/>
          </w:tcPr>
          <w:p w14:paraId="7A1B84FC" w14:textId="77777777" w:rsidR="00BC245C" w:rsidRDefault="00BC245C" w:rsidP="008865CC">
            <w:pPr>
              <w:rPr>
                <w:rFonts w:eastAsiaTheme="minorEastAsia"/>
              </w:rPr>
            </w:pPr>
          </w:p>
        </w:tc>
        <w:tc>
          <w:tcPr>
            <w:tcW w:w="3208" w:type="dxa"/>
          </w:tcPr>
          <w:p w14:paraId="0CC9AEC3" w14:textId="03DC0F53"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30422204" w14:textId="77777777" w:rsidR="00BC245C" w:rsidRDefault="00BC245C" w:rsidP="008865CC">
            <w:pPr>
              <w:rPr>
                <w:rFonts w:eastAsiaTheme="minorEastAsia"/>
              </w:rPr>
            </w:pPr>
            <w:r w:rsidRPr="67F425CE">
              <w:rPr>
                <w:rFonts w:eastAsiaTheme="minorEastAsia"/>
              </w:rPr>
              <w:t>Obtenues</w:t>
            </w:r>
          </w:p>
        </w:tc>
      </w:tr>
      <w:tr w:rsidR="00BC245C" w14:paraId="33D620BA" w14:textId="77777777" w:rsidTr="008865CC">
        <w:tc>
          <w:tcPr>
            <w:tcW w:w="3024" w:type="dxa"/>
          </w:tcPr>
          <w:p w14:paraId="036CA3EA" w14:textId="77777777" w:rsidR="00BC245C" w:rsidRDefault="00BC245C" w:rsidP="008865CC">
            <w:pPr>
              <w:rPr>
                <w:rFonts w:eastAsiaTheme="minorEastAsia"/>
              </w:rPr>
            </w:pPr>
            <w:r w:rsidRPr="67F425CE">
              <w:rPr>
                <w:rFonts w:eastAsiaTheme="minorEastAsia"/>
              </w:rPr>
              <w:t>Issues</w:t>
            </w:r>
          </w:p>
        </w:tc>
        <w:tc>
          <w:tcPr>
            <w:tcW w:w="3208" w:type="dxa"/>
          </w:tcPr>
          <w:p w14:paraId="79D8EE71" w14:textId="77777777" w:rsidR="00BC245C" w:rsidRDefault="00BC245C" w:rsidP="008865CC">
            <w:pPr>
              <w:rPr>
                <w:rFonts w:eastAsiaTheme="minorEastAsia"/>
              </w:rPr>
            </w:pPr>
            <w:r w:rsidRPr="005412FE">
              <w:rPr>
                <w:rFonts w:eastAsiaTheme="minorEastAsia"/>
              </w:rPr>
              <w:t>Obtenir des valeurs triées dans l’ordre croissant selon le temps ou le pouls.</w:t>
            </w:r>
          </w:p>
          <w:p w14:paraId="12406C39" w14:textId="77777777" w:rsidR="00BC245C" w:rsidRPr="005412FE" w:rsidRDefault="00BC245C" w:rsidP="008865CC">
            <w:pPr>
              <w:rPr>
                <w:rFonts w:eastAsiaTheme="minorEastAsia"/>
              </w:rPr>
            </w:pPr>
          </w:p>
          <w:p w14:paraId="4C849442" w14:textId="77777777" w:rsidR="00BC245C" w:rsidRDefault="00BC245C" w:rsidP="008865CC">
            <w:pPr>
              <w:rPr>
                <w:rFonts w:eastAsiaTheme="minorEastAsia"/>
              </w:rPr>
            </w:pPr>
            <w:r w:rsidRPr="005412FE">
              <w:rPr>
                <w:rFonts w:eastAsiaTheme="minorEastAsia"/>
              </w:rPr>
              <w:t>Obtenir des valeurs triées dans l’ordre décroissant selon le temps et le pouls</w:t>
            </w:r>
            <w:r>
              <w:rPr>
                <w:rFonts w:eastAsiaTheme="minorEastAsia"/>
              </w:rPr>
              <w:t>.</w:t>
            </w:r>
          </w:p>
        </w:tc>
        <w:tc>
          <w:tcPr>
            <w:tcW w:w="2977" w:type="dxa"/>
          </w:tcPr>
          <w:p w14:paraId="153881BE" w14:textId="5C6DA604" w:rsidR="00BC245C" w:rsidRDefault="00BC245C" w:rsidP="008865CC">
            <w:pPr>
              <w:rPr>
                <w:rFonts w:eastAsiaTheme="minorEastAsia"/>
              </w:rPr>
            </w:pPr>
            <w:r w:rsidRPr="005412FE">
              <w:rPr>
                <w:rFonts w:eastAsiaTheme="minorEastAsia"/>
              </w:rPr>
              <w:t>Les tri</w:t>
            </w:r>
            <w:r>
              <w:rPr>
                <w:rFonts w:eastAsiaTheme="minorEastAsia"/>
              </w:rPr>
              <w:t>s</w:t>
            </w:r>
            <w:r w:rsidRPr="005412FE">
              <w:rPr>
                <w:rFonts w:eastAsiaTheme="minorEastAsia"/>
              </w:rPr>
              <w:t xml:space="preserve"> sont bien implémentés et produisent le résultat escompté.</w:t>
            </w:r>
          </w:p>
        </w:tc>
      </w:tr>
    </w:tbl>
    <w:p w14:paraId="65D20DEC" w14:textId="63B089F5" w:rsidR="6EF87261" w:rsidRDefault="6EF87261" w:rsidP="6EF87261"/>
    <w:tbl>
      <w:tblPr>
        <w:tblStyle w:val="Grilledutableau"/>
        <w:tblW w:w="9209" w:type="dxa"/>
        <w:tblLook w:val="06A0" w:firstRow="1" w:lastRow="0" w:firstColumn="1" w:lastColumn="0" w:noHBand="1" w:noVBand="1"/>
      </w:tblPr>
      <w:tblGrid>
        <w:gridCol w:w="3024"/>
        <w:gridCol w:w="3208"/>
        <w:gridCol w:w="2977"/>
      </w:tblGrid>
      <w:tr w:rsidR="00BC245C" w14:paraId="028B786E" w14:textId="77777777" w:rsidTr="008865CC">
        <w:tc>
          <w:tcPr>
            <w:tcW w:w="3024" w:type="dxa"/>
            <w:shd w:val="clear" w:color="auto" w:fill="000000" w:themeFill="text1"/>
          </w:tcPr>
          <w:p w14:paraId="335EC9AE" w14:textId="77777777" w:rsidR="00BC245C" w:rsidRDefault="00BC245C" w:rsidP="008865CC">
            <w:pPr>
              <w:rPr>
                <w:rFonts w:eastAsiaTheme="minorEastAsia"/>
              </w:rPr>
            </w:pPr>
          </w:p>
        </w:tc>
        <w:tc>
          <w:tcPr>
            <w:tcW w:w="6185" w:type="dxa"/>
            <w:gridSpan w:val="2"/>
          </w:tcPr>
          <w:p w14:paraId="566BD9B2" w14:textId="7586C6C2" w:rsidR="00BC245C" w:rsidRDefault="00BC245C" w:rsidP="008865CC">
            <w:pPr>
              <w:jc w:val="center"/>
              <w:rPr>
                <w:rFonts w:eastAsiaTheme="minorEastAsia"/>
              </w:rPr>
            </w:pPr>
            <w:r w:rsidRPr="005412FE">
              <w:rPr>
                <w:rFonts w:eastAsiaTheme="minorEastAsia"/>
              </w:rPr>
              <w:t>Rechercher et afficher les données pour un temps particulier</w:t>
            </w:r>
            <w:r>
              <w:rPr>
                <w:rFonts w:eastAsiaTheme="minorEastAsia"/>
              </w:rPr>
              <w:t>.</w:t>
            </w:r>
          </w:p>
        </w:tc>
      </w:tr>
      <w:tr w:rsidR="00BC245C" w14:paraId="10821EBF" w14:textId="77777777" w:rsidTr="008865CC">
        <w:tc>
          <w:tcPr>
            <w:tcW w:w="3024" w:type="dxa"/>
            <w:shd w:val="clear" w:color="auto" w:fill="000000" w:themeFill="text1"/>
          </w:tcPr>
          <w:p w14:paraId="3B97C39E" w14:textId="77777777" w:rsidR="00BC245C" w:rsidRDefault="00BC245C" w:rsidP="008865CC">
            <w:pPr>
              <w:rPr>
                <w:rFonts w:eastAsiaTheme="minorEastAsia"/>
              </w:rPr>
            </w:pPr>
          </w:p>
        </w:tc>
        <w:tc>
          <w:tcPr>
            <w:tcW w:w="3208" w:type="dxa"/>
          </w:tcPr>
          <w:p w14:paraId="48384BF5" w14:textId="4E84027A"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32C6D264" w14:textId="77777777" w:rsidR="00BC245C" w:rsidRDefault="00BC245C" w:rsidP="008865CC">
            <w:pPr>
              <w:rPr>
                <w:rFonts w:eastAsiaTheme="minorEastAsia"/>
              </w:rPr>
            </w:pPr>
            <w:r w:rsidRPr="67F425CE">
              <w:rPr>
                <w:rFonts w:eastAsiaTheme="minorEastAsia"/>
              </w:rPr>
              <w:t>Obtenues</w:t>
            </w:r>
          </w:p>
        </w:tc>
      </w:tr>
      <w:tr w:rsidR="00BC245C" w14:paraId="1A77A289" w14:textId="77777777" w:rsidTr="00BC245C">
        <w:trPr>
          <w:trHeight w:val="716"/>
        </w:trPr>
        <w:tc>
          <w:tcPr>
            <w:tcW w:w="3024" w:type="dxa"/>
          </w:tcPr>
          <w:p w14:paraId="6AE245BF" w14:textId="77777777" w:rsidR="00BC245C" w:rsidRDefault="00BC245C" w:rsidP="008865CC">
            <w:pPr>
              <w:rPr>
                <w:rFonts w:eastAsiaTheme="minorEastAsia"/>
              </w:rPr>
            </w:pPr>
            <w:r w:rsidRPr="67F425CE">
              <w:rPr>
                <w:rFonts w:eastAsiaTheme="minorEastAsia"/>
              </w:rPr>
              <w:t>Issues</w:t>
            </w:r>
          </w:p>
        </w:tc>
        <w:tc>
          <w:tcPr>
            <w:tcW w:w="3208" w:type="dxa"/>
          </w:tcPr>
          <w:p w14:paraId="059AB1B8" w14:textId="2E6858BD" w:rsidR="00BC245C" w:rsidRDefault="00BC245C" w:rsidP="008865CC">
            <w:pPr>
              <w:rPr>
                <w:rFonts w:eastAsiaTheme="minorEastAsia"/>
              </w:rPr>
            </w:pPr>
            <w:r w:rsidRPr="005412FE">
              <w:rPr>
                <w:rFonts w:eastAsiaTheme="minorEastAsia"/>
              </w:rPr>
              <w:t>Pouvoir conna</w:t>
            </w:r>
            <w:r>
              <w:rPr>
                <w:rFonts w:eastAsiaTheme="minorEastAsia"/>
              </w:rPr>
              <w:t>î</w:t>
            </w:r>
            <w:r w:rsidRPr="005412FE">
              <w:rPr>
                <w:rFonts w:eastAsiaTheme="minorEastAsia"/>
              </w:rPr>
              <w:t>tre la fréquence cardiaque à l’instant T.</w:t>
            </w:r>
          </w:p>
        </w:tc>
        <w:tc>
          <w:tcPr>
            <w:tcW w:w="2977" w:type="dxa"/>
          </w:tcPr>
          <w:p w14:paraId="1AA080BD" w14:textId="1E13EE23" w:rsidR="00BC245C" w:rsidRDefault="00BC245C" w:rsidP="008865CC">
            <w:pPr>
              <w:rPr>
                <w:rFonts w:eastAsiaTheme="minorEastAsia"/>
              </w:rPr>
            </w:pPr>
            <w:r w:rsidRPr="005412FE">
              <w:rPr>
                <w:rFonts w:eastAsiaTheme="minorEastAsia"/>
              </w:rPr>
              <w:t>Il est possible de rechercher un pouls en spécifiant l’instant</w:t>
            </w:r>
            <w:r>
              <w:rPr>
                <w:rFonts w:eastAsiaTheme="minorEastAsia"/>
              </w:rPr>
              <w:t>.</w:t>
            </w:r>
          </w:p>
        </w:tc>
      </w:tr>
    </w:tbl>
    <w:p w14:paraId="06A95C97" w14:textId="77777777" w:rsidR="00BC245C" w:rsidRDefault="00BC245C" w:rsidP="6EF87261"/>
    <w:tbl>
      <w:tblPr>
        <w:tblStyle w:val="Grilledutableau"/>
        <w:tblW w:w="9209" w:type="dxa"/>
        <w:tblLook w:val="06A0" w:firstRow="1" w:lastRow="0" w:firstColumn="1" w:lastColumn="0" w:noHBand="1" w:noVBand="1"/>
      </w:tblPr>
      <w:tblGrid>
        <w:gridCol w:w="3024"/>
        <w:gridCol w:w="3208"/>
        <w:gridCol w:w="2977"/>
      </w:tblGrid>
      <w:tr w:rsidR="00BC245C" w14:paraId="40B10192" w14:textId="77777777" w:rsidTr="008865CC">
        <w:tc>
          <w:tcPr>
            <w:tcW w:w="3024" w:type="dxa"/>
            <w:shd w:val="clear" w:color="auto" w:fill="000000" w:themeFill="text1"/>
          </w:tcPr>
          <w:p w14:paraId="1577452E" w14:textId="77777777" w:rsidR="00BC245C" w:rsidRDefault="00BC245C" w:rsidP="008865CC">
            <w:pPr>
              <w:rPr>
                <w:rFonts w:eastAsiaTheme="minorEastAsia"/>
              </w:rPr>
            </w:pPr>
          </w:p>
        </w:tc>
        <w:tc>
          <w:tcPr>
            <w:tcW w:w="6185" w:type="dxa"/>
            <w:gridSpan w:val="2"/>
          </w:tcPr>
          <w:p w14:paraId="1BA5BF85" w14:textId="7DA38183" w:rsidR="00BC245C" w:rsidRDefault="00BC245C" w:rsidP="008865CC">
            <w:pPr>
              <w:jc w:val="center"/>
              <w:rPr>
                <w:rFonts w:eastAsiaTheme="minorEastAsia"/>
              </w:rPr>
            </w:pPr>
            <w:r w:rsidRPr="005412FE">
              <w:rPr>
                <w:rFonts w:eastAsiaTheme="minorEastAsia"/>
              </w:rPr>
              <w:t>Afficher la moyenne de pouls dans une plage de temps donnée</w:t>
            </w:r>
            <w:r>
              <w:rPr>
                <w:rFonts w:eastAsiaTheme="minorEastAsia"/>
              </w:rPr>
              <w:t>.</w:t>
            </w:r>
          </w:p>
        </w:tc>
      </w:tr>
      <w:tr w:rsidR="00BC245C" w14:paraId="13A2B891" w14:textId="77777777" w:rsidTr="008865CC">
        <w:tc>
          <w:tcPr>
            <w:tcW w:w="3024" w:type="dxa"/>
            <w:shd w:val="clear" w:color="auto" w:fill="000000" w:themeFill="text1"/>
          </w:tcPr>
          <w:p w14:paraId="619616FA" w14:textId="77777777" w:rsidR="00BC245C" w:rsidRDefault="00BC245C" w:rsidP="008865CC">
            <w:pPr>
              <w:rPr>
                <w:rFonts w:eastAsiaTheme="minorEastAsia"/>
              </w:rPr>
            </w:pPr>
          </w:p>
        </w:tc>
        <w:tc>
          <w:tcPr>
            <w:tcW w:w="3208" w:type="dxa"/>
          </w:tcPr>
          <w:p w14:paraId="55FC65F6" w14:textId="04AC85C4"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4EE072D8" w14:textId="77777777" w:rsidR="00BC245C" w:rsidRDefault="00BC245C" w:rsidP="008865CC">
            <w:pPr>
              <w:rPr>
                <w:rFonts w:eastAsiaTheme="minorEastAsia"/>
              </w:rPr>
            </w:pPr>
            <w:r w:rsidRPr="67F425CE">
              <w:rPr>
                <w:rFonts w:eastAsiaTheme="minorEastAsia"/>
              </w:rPr>
              <w:t>Obtenues</w:t>
            </w:r>
          </w:p>
        </w:tc>
      </w:tr>
      <w:tr w:rsidR="00BC245C" w14:paraId="216276CA" w14:textId="77777777" w:rsidTr="008865CC">
        <w:tc>
          <w:tcPr>
            <w:tcW w:w="3024" w:type="dxa"/>
          </w:tcPr>
          <w:p w14:paraId="648F3BF6" w14:textId="77777777" w:rsidR="00BC245C" w:rsidRDefault="00BC245C" w:rsidP="008865CC">
            <w:pPr>
              <w:rPr>
                <w:rFonts w:eastAsiaTheme="minorEastAsia"/>
              </w:rPr>
            </w:pPr>
            <w:r w:rsidRPr="67F425CE">
              <w:rPr>
                <w:rFonts w:eastAsiaTheme="minorEastAsia"/>
              </w:rPr>
              <w:t>Issues</w:t>
            </w:r>
          </w:p>
        </w:tc>
        <w:tc>
          <w:tcPr>
            <w:tcW w:w="3208" w:type="dxa"/>
          </w:tcPr>
          <w:p w14:paraId="65FC296D" w14:textId="69945763" w:rsidR="00BC245C" w:rsidRDefault="00BC245C" w:rsidP="008865CC">
            <w:pPr>
              <w:rPr>
                <w:rFonts w:eastAsiaTheme="minorEastAsia"/>
              </w:rPr>
            </w:pPr>
            <w:r w:rsidRPr="005412FE">
              <w:rPr>
                <w:rFonts w:eastAsiaTheme="minorEastAsia"/>
              </w:rPr>
              <w:t>Calcul</w:t>
            </w:r>
            <w:r>
              <w:rPr>
                <w:rFonts w:eastAsiaTheme="minorEastAsia"/>
              </w:rPr>
              <w:t>e</w:t>
            </w:r>
            <w:r w:rsidRPr="005412FE">
              <w:rPr>
                <w:rFonts w:eastAsiaTheme="minorEastAsia"/>
              </w:rPr>
              <w:t xml:space="preserve"> la moyenne de tous les pouls compris entre deux bornes temporelles T1 et T2.</w:t>
            </w:r>
          </w:p>
        </w:tc>
        <w:tc>
          <w:tcPr>
            <w:tcW w:w="2977" w:type="dxa"/>
          </w:tcPr>
          <w:p w14:paraId="15CE2B5E" w14:textId="68A4706C" w:rsidR="00BC245C" w:rsidRDefault="00BC245C" w:rsidP="008865CC">
            <w:pPr>
              <w:rPr>
                <w:rFonts w:eastAsiaTheme="minorEastAsia"/>
              </w:rPr>
            </w:pPr>
            <w:r w:rsidRPr="005412FE">
              <w:rPr>
                <w:rFonts w:eastAsiaTheme="minorEastAsia"/>
              </w:rPr>
              <w:t>Il est possible de spécifier les bornes T1 et T2 et le calcul de la moyenne des pouls est correct</w:t>
            </w:r>
            <w:r>
              <w:rPr>
                <w:rFonts w:eastAsiaTheme="minorEastAsia"/>
              </w:rPr>
              <w:t>.</w:t>
            </w:r>
          </w:p>
        </w:tc>
      </w:tr>
    </w:tbl>
    <w:p w14:paraId="5F6EEA53" w14:textId="0779BCD3" w:rsidR="6EF87261" w:rsidRDefault="6EF87261" w:rsidP="6EF87261"/>
    <w:p w14:paraId="644D991B" w14:textId="0FF79254" w:rsidR="00BC245C" w:rsidRDefault="00BC245C" w:rsidP="6EF87261"/>
    <w:p w14:paraId="27B55B1D" w14:textId="77777777" w:rsidR="00BC245C" w:rsidRDefault="00BC245C" w:rsidP="6EF87261"/>
    <w:tbl>
      <w:tblPr>
        <w:tblStyle w:val="Grilledutableau"/>
        <w:tblW w:w="9209" w:type="dxa"/>
        <w:tblLook w:val="06A0" w:firstRow="1" w:lastRow="0" w:firstColumn="1" w:lastColumn="0" w:noHBand="1" w:noVBand="1"/>
      </w:tblPr>
      <w:tblGrid>
        <w:gridCol w:w="3024"/>
        <w:gridCol w:w="3208"/>
        <w:gridCol w:w="2977"/>
      </w:tblGrid>
      <w:tr w:rsidR="00BC245C" w14:paraId="55780ECF" w14:textId="77777777" w:rsidTr="008865CC">
        <w:tc>
          <w:tcPr>
            <w:tcW w:w="3024" w:type="dxa"/>
            <w:shd w:val="clear" w:color="auto" w:fill="000000" w:themeFill="text1"/>
          </w:tcPr>
          <w:p w14:paraId="710F4F9A" w14:textId="77777777" w:rsidR="00BC245C" w:rsidRDefault="00BC245C" w:rsidP="008865CC">
            <w:pPr>
              <w:rPr>
                <w:rFonts w:eastAsiaTheme="minorEastAsia"/>
              </w:rPr>
            </w:pPr>
          </w:p>
        </w:tc>
        <w:tc>
          <w:tcPr>
            <w:tcW w:w="6185" w:type="dxa"/>
            <w:gridSpan w:val="2"/>
          </w:tcPr>
          <w:p w14:paraId="736DC6FF" w14:textId="73751CA8" w:rsidR="00BC245C" w:rsidRDefault="00BC245C" w:rsidP="008865CC">
            <w:pPr>
              <w:jc w:val="center"/>
              <w:rPr>
                <w:rFonts w:eastAsiaTheme="minorEastAsia"/>
              </w:rPr>
            </w:pPr>
            <w:r w:rsidRPr="005412FE">
              <w:rPr>
                <w:rFonts w:eastAsiaTheme="minorEastAsia"/>
              </w:rPr>
              <w:t>Afficher le nombre de lignes de données actuellement en mémoire</w:t>
            </w:r>
            <w:r>
              <w:rPr>
                <w:rFonts w:eastAsiaTheme="minorEastAsia"/>
              </w:rPr>
              <w:t>.</w:t>
            </w:r>
          </w:p>
        </w:tc>
      </w:tr>
      <w:tr w:rsidR="00BC245C" w14:paraId="5331DCF1" w14:textId="77777777" w:rsidTr="008865CC">
        <w:tc>
          <w:tcPr>
            <w:tcW w:w="3024" w:type="dxa"/>
            <w:shd w:val="clear" w:color="auto" w:fill="000000" w:themeFill="text1"/>
          </w:tcPr>
          <w:p w14:paraId="79DD03DF" w14:textId="77777777" w:rsidR="00BC245C" w:rsidRDefault="00BC245C" w:rsidP="008865CC">
            <w:pPr>
              <w:rPr>
                <w:rFonts w:eastAsiaTheme="minorEastAsia"/>
              </w:rPr>
            </w:pPr>
          </w:p>
        </w:tc>
        <w:tc>
          <w:tcPr>
            <w:tcW w:w="3208" w:type="dxa"/>
          </w:tcPr>
          <w:p w14:paraId="2EEA78B3" w14:textId="6ED950EA"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74253A13" w14:textId="77777777" w:rsidR="00BC245C" w:rsidRDefault="00BC245C" w:rsidP="008865CC">
            <w:pPr>
              <w:rPr>
                <w:rFonts w:eastAsiaTheme="minorEastAsia"/>
              </w:rPr>
            </w:pPr>
            <w:r w:rsidRPr="67F425CE">
              <w:rPr>
                <w:rFonts w:eastAsiaTheme="minorEastAsia"/>
              </w:rPr>
              <w:t>Obtenues</w:t>
            </w:r>
          </w:p>
        </w:tc>
      </w:tr>
      <w:tr w:rsidR="00BC245C" w14:paraId="3C66BC68" w14:textId="77777777" w:rsidTr="008865CC">
        <w:tc>
          <w:tcPr>
            <w:tcW w:w="3024" w:type="dxa"/>
          </w:tcPr>
          <w:p w14:paraId="3AF5F513" w14:textId="77777777" w:rsidR="00BC245C" w:rsidRDefault="00BC245C" w:rsidP="008865CC">
            <w:pPr>
              <w:rPr>
                <w:rFonts w:eastAsiaTheme="minorEastAsia"/>
              </w:rPr>
            </w:pPr>
            <w:r w:rsidRPr="67F425CE">
              <w:rPr>
                <w:rFonts w:eastAsiaTheme="minorEastAsia"/>
              </w:rPr>
              <w:t>Issues</w:t>
            </w:r>
          </w:p>
        </w:tc>
        <w:tc>
          <w:tcPr>
            <w:tcW w:w="3208" w:type="dxa"/>
          </w:tcPr>
          <w:p w14:paraId="08C7A67C" w14:textId="77777777" w:rsidR="00BC245C" w:rsidRDefault="00BC245C" w:rsidP="008865CC">
            <w:pPr>
              <w:rPr>
                <w:rFonts w:eastAsiaTheme="minorEastAsia"/>
              </w:rPr>
            </w:pPr>
            <w:r w:rsidRPr="005412FE">
              <w:rPr>
                <w:rFonts w:eastAsiaTheme="minorEastAsia"/>
              </w:rPr>
              <w:t>Le nombre de lignes affichées doit être le même que le nombre de lignes dans le .csv.</w:t>
            </w:r>
          </w:p>
        </w:tc>
        <w:tc>
          <w:tcPr>
            <w:tcW w:w="2977" w:type="dxa"/>
          </w:tcPr>
          <w:p w14:paraId="6E4A8895" w14:textId="06B6549E" w:rsidR="00BC245C" w:rsidRDefault="00BC245C" w:rsidP="008865CC">
            <w:pPr>
              <w:rPr>
                <w:rFonts w:eastAsiaTheme="minorEastAsia"/>
              </w:rPr>
            </w:pPr>
            <w:r w:rsidRPr="005412FE">
              <w:rPr>
                <w:rFonts w:eastAsiaTheme="minorEastAsia"/>
              </w:rPr>
              <w:t xml:space="preserve">Le décompte du nombre de lignes est implémenté et </w:t>
            </w:r>
            <w:r>
              <w:rPr>
                <w:rFonts w:eastAsiaTheme="minorEastAsia"/>
              </w:rPr>
              <w:t xml:space="preserve">est </w:t>
            </w:r>
            <w:r w:rsidRPr="005412FE">
              <w:rPr>
                <w:rFonts w:eastAsiaTheme="minorEastAsia"/>
              </w:rPr>
              <w:t>pleinement fonctionnel.</w:t>
            </w:r>
          </w:p>
        </w:tc>
      </w:tr>
    </w:tbl>
    <w:p w14:paraId="65EF5094" w14:textId="00ACA178" w:rsidR="0077508B" w:rsidRDefault="0077508B" w:rsidP="00BC245C">
      <w:pPr>
        <w:rPr>
          <w:color w:val="FF0000"/>
          <w:sz w:val="40"/>
          <w:szCs w:val="40"/>
        </w:rPr>
      </w:pPr>
    </w:p>
    <w:tbl>
      <w:tblPr>
        <w:tblStyle w:val="Grilledutableau"/>
        <w:tblW w:w="9209" w:type="dxa"/>
        <w:tblLook w:val="06A0" w:firstRow="1" w:lastRow="0" w:firstColumn="1" w:lastColumn="0" w:noHBand="1" w:noVBand="1"/>
      </w:tblPr>
      <w:tblGrid>
        <w:gridCol w:w="3024"/>
        <w:gridCol w:w="3208"/>
        <w:gridCol w:w="2977"/>
      </w:tblGrid>
      <w:tr w:rsidR="00BC245C" w14:paraId="17336A11" w14:textId="77777777" w:rsidTr="008865CC">
        <w:tc>
          <w:tcPr>
            <w:tcW w:w="3024" w:type="dxa"/>
            <w:shd w:val="clear" w:color="auto" w:fill="000000" w:themeFill="text1"/>
          </w:tcPr>
          <w:p w14:paraId="24C7E72A" w14:textId="77777777" w:rsidR="00BC245C" w:rsidRDefault="00BC245C" w:rsidP="008865CC">
            <w:pPr>
              <w:rPr>
                <w:rFonts w:eastAsiaTheme="minorEastAsia"/>
              </w:rPr>
            </w:pPr>
          </w:p>
        </w:tc>
        <w:tc>
          <w:tcPr>
            <w:tcW w:w="6185" w:type="dxa"/>
            <w:gridSpan w:val="2"/>
          </w:tcPr>
          <w:p w14:paraId="23FC0AB4" w14:textId="6C5B0554" w:rsidR="00BC245C" w:rsidRDefault="00BC245C" w:rsidP="008865CC">
            <w:pPr>
              <w:jc w:val="center"/>
              <w:rPr>
                <w:rFonts w:eastAsiaTheme="minorEastAsia"/>
              </w:rPr>
            </w:pPr>
            <w:r w:rsidRPr="005412FE">
              <w:rPr>
                <w:rFonts w:eastAsiaTheme="minorEastAsia"/>
              </w:rPr>
              <w:t>Rechercher et afficher les max/min de pouls (avec le temps associé)</w:t>
            </w:r>
            <w:r>
              <w:rPr>
                <w:rFonts w:eastAsiaTheme="minorEastAsia"/>
              </w:rPr>
              <w:t>.</w:t>
            </w:r>
          </w:p>
        </w:tc>
      </w:tr>
      <w:tr w:rsidR="00BC245C" w14:paraId="36C466F6" w14:textId="77777777" w:rsidTr="008865CC">
        <w:tc>
          <w:tcPr>
            <w:tcW w:w="3024" w:type="dxa"/>
            <w:shd w:val="clear" w:color="auto" w:fill="000000" w:themeFill="text1"/>
          </w:tcPr>
          <w:p w14:paraId="2A78DD60" w14:textId="77777777" w:rsidR="00BC245C" w:rsidRDefault="00BC245C" w:rsidP="008865CC">
            <w:pPr>
              <w:rPr>
                <w:rFonts w:eastAsiaTheme="minorEastAsia"/>
              </w:rPr>
            </w:pPr>
          </w:p>
        </w:tc>
        <w:tc>
          <w:tcPr>
            <w:tcW w:w="3208" w:type="dxa"/>
          </w:tcPr>
          <w:p w14:paraId="79D1857C" w14:textId="1BD8EF24"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75FAEF8A" w14:textId="77777777" w:rsidR="00BC245C" w:rsidRDefault="00BC245C" w:rsidP="008865CC">
            <w:pPr>
              <w:rPr>
                <w:rFonts w:eastAsiaTheme="minorEastAsia"/>
              </w:rPr>
            </w:pPr>
            <w:r w:rsidRPr="67F425CE">
              <w:rPr>
                <w:rFonts w:eastAsiaTheme="minorEastAsia"/>
              </w:rPr>
              <w:t>Obtenues</w:t>
            </w:r>
          </w:p>
        </w:tc>
      </w:tr>
      <w:tr w:rsidR="00BC245C" w14:paraId="32AFAE4D" w14:textId="77777777" w:rsidTr="008865CC">
        <w:tc>
          <w:tcPr>
            <w:tcW w:w="3024" w:type="dxa"/>
          </w:tcPr>
          <w:p w14:paraId="27AEBF83" w14:textId="77777777" w:rsidR="00BC245C" w:rsidRDefault="00BC245C" w:rsidP="008865CC">
            <w:pPr>
              <w:rPr>
                <w:rFonts w:eastAsiaTheme="minorEastAsia"/>
              </w:rPr>
            </w:pPr>
            <w:r w:rsidRPr="67F425CE">
              <w:rPr>
                <w:rFonts w:eastAsiaTheme="minorEastAsia"/>
              </w:rPr>
              <w:t>Issues</w:t>
            </w:r>
          </w:p>
        </w:tc>
        <w:tc>
          <w:tcPr>
            <w:tcW w:w="3208" w:type="dxa"/>
          </w:tcPr>
          <w:p w14:paraId="75F5DDC0" w14:textId="78C5DA36" w:rsidR="00BC245C" w:rsidRDefault="00BC245C" w:rsidP="008865CC">
            <w:pPr>
              <w:rPr>
                <w:rFonts w:eastAsiaTheme="minorEastAsia"/>
              </w:rPr>
            </w:pPr>
            <w:r w:rsidRPr="005412FE">
              <w:rPr>
                <w:rFonts w:eastAsiaTheme="minorEastAsia"/>
              </w:rPr>
              <w:t>Affiche la valeur la plus élevée et la plus faible associée</w:t>
            </w:r>
            <w:r>
              <w:rPr>
                <w:rFonts w:eastAsiaTheme="minorEastAsia"/>
              </w:rPr>
              <w:t>s</w:t>
            </w:r>
            <w:r w:rsidRPr="005412FE">
              <w:rPr>
                <w:rFonts w:eastAsiaTheme="minorEastAsia"/>
              </w:rPr>
              <w:t xml:space="preserve"> au temps T o</w:t>
            </w:r>
            <w:r>
              <w:rPr>
                <w:rFonts w:eastAsiaTheme="minorEastAsia"/>
              </w:rPr>
              <w:t>ù</w:t>
            </w:r>
            <w:r w:rsidRPr="005412FE">
              <w:rPr>
                <w:rFonts w:eastAsiaTheme="minorEastAsia"/>
              </w:rPr>
              <w:t xml:space="preserve"> elles « ont eu lieu ».</w:t>
            </w:r>
          </w:p>
        </w:tc>
        <w:tc>
          <w:tcPr>
            <w:tcW w:w="2977" w:type="dxa"/>
          </w:tcPr>
          <w:p w14:paraId="744914CB" w14:textId="77777777" w:rsidR="00BC245C" w:rsidRDefault="00BC245C" w:rsidP="008865CC">
            <w:pPr>
              <w:rPr>
                <w:rFonts w:eastAsiaTheme="minorEastAsia"/>
              </w:rPr>
            </w:pPr>
            <w:r w:rsidRPr="005412FE">
              <w:rPr>
                <w:rFonts w:eastAsiaTheme="minorEastAsia"/>
              </w:rPr>
              <w:t>La recherche de la valeur maximale et minimale du pouls avec le temps associé est fonctionnelle.</w:t>
            </w:r>
          </w:p>
        </w:tc>
      </w:tr>
    </w:tbl>
    <w:p w14:paraId="79BB1A75" w14:textId="241208C7" w:rsidR="00BC245C" w:rsidRDefault="00BC245C" w:rsidP="00BC245C">
      <w:pPr>
        <w:rPr>
          <w:color w:val="FF0000"/>
          <w:sz w:val="40"/>
          <w:szCs w:val="40"/>
        </w:rPr>
      </w:pPr>
    </w:p>
    <w:tbl>
      <w:tblPr>
        <w:tblStyle w:val="Grilledutableau"/>
        <w:tblW w:w="9209" w:type="dxa"/>
        <w:tblLook w:val="06A0" w:firstRow="1" w:lastRow="0" w:firstColumn="1" w:lastColumn="0" w:noHBand="1" w:noVBand="1"/>
      </w:tblPr>
      <w:tblGrid>
        <w:gridCol w:w="3024"/>
        <w:gridCol w:w="3208"/>
        <w:gridCol w:w="2977"/>
      </w:tblGrid>
      <w:tr w:rsidR="00BC245C" w14:paraId="58D4CE6D" w14:textId="77777777" w:rsidTr="008865CC">
        <w:tc>
          <w:tcPr>
            <w:tcW w:w="3024" w:type="dxa"/>
            <w:shd w:val="clear" w:color="auto" w:fill="000000" w:themeFill="text1"/>
          </w:tcPr>
          <w:p w14:paraId="31CF496B" w14:textId="77777777" w:rsidR="00BC245C" w:rsidRDefault="00BC245C" w:rsidP="008865CC">
            <w:pPr>
              <w:rPr>
                <w:rFonts w:eastAsiaTheme="minorEastAsia"/>
              </w:rPr>
            </w:pPr>
          </w:p>
        </w:tc>
        <w:tc>
          <w:tcPr>
            <w:tcW w:w="6185" w:type="dxa"/>
            <w:gridSpan w:val="2"/>
          </w:tcPr>
          <w:p w14:paraId="784060F7" w14:textId="77777777" w:rsidR="00BC245C" w:rsidRDefault="00BC245C" w:rsidP="008865CC">
            <w:pPr>
              <w:jc w:val="center"/>
              <w:rPr>
                <w:rFonts w:eastAsiaTheme="minorEastAsia"/>
              </w:rPr>
            </w:pPr>
            <w:r w:rsidRPr="005412FE">
              <w:rPr>
                <w:rFonts w:eastAsiaTheme="minorEastAsia"/>
              </w:rPr>
              <w:t>Quitter l’application</w:t>
            </w:r>
          </w:p>
        </w:tc>
      </w:tr>
      <w:tr w:rsidR="00BC245C" w14:paraId="3CEBDAA9" w14:textId="77777777" w:rsidTr="008865CC">
        <w:tc>
          <w:tcPr>
            <w:tcW w:w="3024" w:type="dxa"/>
            <w:shd w:val="clear" w:color="auto" w:fill="000000" w:themeFill="text1"/>
          </w:tcPr>
          <w:p w14:paraId="77001E9C" w14:textId="77777777" w:rsidR="00BC245C" w:rsidRDefault="00BC245C" w:rsidP="008865CC">
            <w:pPr>
              <w:rPr>
                <w:rFonts w:eastAsiaTheme="minorEastAsia"/>
              </w:rPr>
            </w:pPr>
          </w:p>
        </w:tc>
        <w:tc>
          <w:tcPr>
            <w:tcW w:w="3208" w:type="dxa"/>
          </w:tcPr>
          <w:p w14:paraId="5AA33FE8" w14:textId="7AE84BC4" w:rsidR="00BC245C" w:rsidRDefault="00BC245C" w:rsidP="008865CC">
            <w:pPr>
              <w:rPr>
                <w:rFonts w:eastAsiaTheme="minorEastAsia"/>
              </w:rPr>
            </w:pPr>
            <w:r w:rsidRPr="67F425CE">
              <w:rPr>
                <w:rFonts w:eastAsiaTheme="minorEastAsia"/>
              </w:rPr>
              <w:t>Attendue</w:t>
            </w:r>
            <w:r>
              <w:rPr>
                <w:rFonts w:eastAsiaTheme="minorEastAsia"/>
              </w:rPr>
              <w:t>s</w:t>
            </w:r>
          </w:p>
        </w:tc>
        <w:tc>
          <w:tcPr>
            <w:tcW w:w="2977" w:type="dxa"/>
          </w:tcPr>
          <w:p w14:paraId="43D77D39" w14:textId="77777777" w:rsidR="00BC245C" w:rsidRDefault="00BC245C" w:rsidP="008865CC">
            <w:pPr>
              <w:rPr>
                <w:rFonts w:eastAsiaTheme="minorEastAsia"/>
              </w:rPr>
            </w:pPr>
            <w:r w:rsidRPr="67F425CE">
              <w:rPr>
                <w:rFonts w:eastAsiaTheme="minorEastAsia"/>
              </w:rPr>
              <w:t>Obtenues</w:t>
            </w:r>
          </w:p>
        </w:tc>
      </w:tr>
      <w:tr w:rsidR="00BC245C" w14:paraId="5BFDAB91" w14:textId="77777777" w:rsidTr="008865CC">
        <w:tc>
          <w:tcPr>
            <w:tcW w:w="3024" w:type="dxa"/>
          </w:tcPr>
          <w:p w14:paraId="3F304EE6" w14:textId="77777777" w:rsidR="00BC245C" w:rsidRDefault="00BC245C" w:rsidP="008865CC">
            <w:pPr>
              <w:rPr>
                <w:rFonts w:eastAsiaTheme="minorEastAsia"/>
              </w:rPr>
            </w:pPr>
            <w:r w:rsidRPr="67F425CE">
              <w:rPr>
                <w:rFonts w:eastAsiaTheme="minorEastAsia"/>
              </w:rPr>
              <w:t>Issues</w:t>
            </w:r>
          </w:p>
        </w:tc>
        <w:tc>
          <w:tcPr>
            <w:tcW w:w="3208" w:type="dxa"/>
          </w:tcPr>
          <w:p w14:paraId="3B4FAEAA" w14:textId="77777777" w:rsidR="00BC245C" w:rsidRPr="005412FE" w:rsidRDefault="00BC245C" w:rsidP="008865CC">
            <w:pPr>
              <w:pStyle w:val="Default"/>
              <w:rPr>
                <w:rFonts w:asciiTheme="minorHAnsi" w:eastAsiaTheme="minorEastAsia" w:hAnsiTheme="minorHAnsi" w:cstheme="minorHAnsi"/>
              </w:rPr>
            </w:pPr>
            <w:r>
              <w:rPr>
                <w:rFonts w:asciiTheme="minorHAnsi" w:eastAsiaTheme="minorEastAsia" w:hAnsiTheme="minorHAnsi" w:cstheme="minorHAnsi"/>
              </w:rPr>
              <w:t>L’application se ferme à l’exécution de la commande correspondante.</w:t>
            </w:r>
          </w:p>
        </w:tc>
        <w:tc>
          <w:tcPr>
            <w:tcW w:w="2977" w:type="dxa"/>
          </w:tcPr>
          <w:p w14:paraId="7AEC72D1" w14:textId="1D4D9D44" w:rsidR="00BC245C" w:rsidRDefault="00BC245C" w:rsidP="008865CC">
            <w:pPr>
              <w:rPr>
                <w:rFonts w:eastAsiaTheme="minorEastAsia"/>
              </w:rPr>
            </w:pPr>
            <w:r>
              <w:rPr>
                <w:rFonts w:eastAsiaTheme="minorEastAsia"/>
              </w:rPr>
              <w:t>L</w:t>
            </w:r>
            <w:r w:rsidRPr="00850D65">
              <w:rPr>
                <w:rFonts w:eastAsiaTheme="minorEastAsia"/>
              </w:rPr>
              <w:t>’appui sur la touche 8 ferme le programme.</w:t>
            </w:r>
          </w:p>
        </w:tc>
        <w:bookmarkStart w:id="1" w:name="_GoBack"/>
        <w:bookmarkEnd w:id="1"/>
      </w:tr>
    </w:tbl>
    <w:p w14:paraId="62E7872B" w14:textId="77777777" w:rsidR="00BC245C" w:rsidRPr="0077508B" w:rsidRDefault="00BC245C" w:rsidP="00BC245C">
      <w:pPr>
        <w:rPr>
          <w:color w:val="FF0000"/>
          <w:sz w:val="40"/>
          <w:szCs w:val="40"/>
        </w:rPr>
      </w:pPr>
    </w:p>
    <w:sectPr w:rsidR="00BC245C" w:rsidRPr="0077508B">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21715" w14:textId="77777777" w:rsidR="001058FC" w:rsidRDefault="001058FC" w:rsidP="0077508B">
      <w:pPr>
        <w:spacing w:after="0" w:line="240" w:lineRule="auto"/>
      </w:pPr>
      <w:r>
        <w:separator/>
      </w:r>
    </w:p>
  </w:endnote>
  <w:endnote w:type="continuationSeparator" w:id="0">
    <w:p w14:paraId="349B4757" w14:textId="77777777" w:rsidR="001058FC" w:rsidRDefault="001058FC" w:rsidP="00775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630ACC" w14:paraId="44AEA0F9" w14:textId="77777777" w:rsidTr="43519398">
      <w:tc>
        <w:tcPr>
          <w:tcW w:w="3009" w:type="dxa"/>
        </w:tcPr>
        <w:p w14:paraId="47A202EA" w14:textId="08FB2455" w:rsidR="00630ACC" w:rsidRDefault="00630ACC" w:rsidP="43519398">
          <w:pPr>
            <w:pStyle w:val="En-tte"/>
            <w:ind w:left="-115"/>
          </w:pPr>
        </w:p>
      </w:tc>
      <w:tc>
        <w:tcPr>
          <w:tcW w:w="3009" w:type="dxa"/>
        </w:tcPr>
        <w:p w14:paraId="7B750087" w14:textId="1A8419A9" w:rsidR="00630ACC" w:rsidRDefault="00630ACC" w:rsidP="43519398">
          <w:pPr>
            <w:pStyle w:val="En-tte"/>
            <w:jc w:val="center"/>
          </w:pPr>
        </w:p>
      </w:tc>
      <w:tc>
        <w:tcPr>
          <w:tcW w:w="3009" w:type="dxa"/>
        </w:tcPr>
        <w:p w14:paraId="0C6E0D61" w14:textId="2A2DD3F9" w:rsidR="00630ACC" w:rsidRDefault="00630ACC" w:rsidP="43519398">
          <w:pPr>
            <w:pStyle w:val="En-tte"/>
            <w:ind w:right="-115"/>
            <w:jc w:val="right"/>
          </w:pPr>
        </w:p>
      </w:tc>
    </w:tr>
  </w:tbl>
  <w:p w14:paraId="4DA2B94E" w14:textId="17F3FBC5" w:rsidR="00630ACC" w:rsidRDefault="00630ACC" w:rsidP="435193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BC26F" w14:textId="77777777" w:rsidR="001058FC" w:rsidRDefault="001058FC" w:rsidP="0077508B">
      <w:pPr>
        <w:spacing w:after="0" w:line="240" w:lineRule="auto"/>
      </w:pPr>
      <w:r>
        <w:separator/>
      </w:r>
    </w:p>
  </w:footnote>
  <w:footnote w:type="continuationSeparator" w:id="0">
    <w:p w14:paraId="4EA91015" w14:textId="77777777" w:rsidR="001058FC" w:rsidRDefault="001058FC" w:rsidP="007750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DCA22" w14:textId="7E4CB989" w:rsidR="00630ACC" w:rsidRDefault="00630ACC" w:rsidP="00BC2B60">
    <w:pPr>
      <w:pStyle w:val="En-tte"/>
      <w:tabs>
        <w:tab w:val="clear" w:pos="4536"/>
        <w:tab w:val="clear" w:pos="9072"/>
        <w:tab w:val="left" w:pos="3105"/>
      </w:tabs>
    </w:pPr>
    <w:r>
      <w:rPr>
        <w:rFonts w:ascii="Arial" w:hAnsi="Arial" w:cs="Arial"/>
        <w:noProof/>
        <w:color w:val="1A0DAB"/>
        <w:sz w:val="20"/>
        <w:szCs w:val="20"/>
        <w:bdr w:val="none" w:sz="0" w:space="0" w:color="auto" w:frame="1"/>
      </w:rPr>
      <w:drawing>
        <wp:anchor distT="0" distB="0" distL="114300" distR="114300" simplePos="0" relativeHeight="251658240" behindDoc="1" locked="0" layoutInCell="1" allowOverlap="1" wp14:anchorId="015F6CD5" wp14:editId="1B814F3C">
          <wp:simplePos x="0" y="0"/>
          <wp:positionH relativeFrom="page">
            <wp:posOffset>638175</wp:posOffset>
          </wp:positionH>
          <wp:positionV relativeFrom="paragraph">
            <wp:posOffset>-163830</wp:posOffset>
          </wp:positionV>
          <wp:extent cx="762000" cy="399563"/>
          <wp:effectExtent l="0" t="0" r="0" b="635"/>
          <wp:wrapNone/>
          <wp:docPr id="1" name="Image 1" descr="Résultat de recherche d'images pour &quot;cesi exia&quot;">
            <a:hlinkClick xmlns:a="http://schemas.openxmlformats.org/drawingml/2006/main" r:id="rId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cesi exia&quot;">
                    <a:hlinkClick r:id="rId1" tgtFrame="&quot;_blank&quo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000" cy="399563"/>
                  </a:xfrm>
                  <a:prstGeom prst="rect">
                    <a:avLst/>
                  </a:prstGeom>
                  <a:noFill/>
                  <a:ln>
                    <a:noFill/>
                  </a:ln>
                </pic:spPr>
              </pic:pic>
            </a:graphicData>
          </a:graphic>
        </wp:anchor>
      </w:drawing>
    </w:r>
    <w:r>
      <w:tab/>
    </w:r>
    <w:r>
      <w:tab/>
    </w:r>
    <w:r>
      <w:tab/>
    </w:r>
    <w:r w:rsidR="00FA5D4D">
      <w:t xml:space="preserve">                         </w:t>
    </w:r>
    <w:r w:rsidRPr="43519398">
      <w:t xml:space="preserve">             </w:t>
    </w:r>
    <w:r w:rsidRPr="00F5108E">
      <w:rPr>
        <w:sz w:val="18"/>
        <w:szCs w:val="18"/>
      </w:rPr>
      <w:t>Nicolas,</w:t>
    </w:r>
    <w:r w:rsidR="00FA5D4D">
      <w:rPr>
        <w:sz w:val="18"/>
        <w:szCs w:val="18"/>
      </w:rPr>
      <w:t xml:space="preserve"> </w:t>
    </w:r>
    <w:r w:rsidRPr="00F5108E">
      <w:rPr>
        <w:sz w:val="18"/>
        <w:szCs w:val="18"/>
      </w:rPr>
      <w:t>Adèle,</w:t>
    </w:r>
    <w:r w:rsidR="00FA5D4D">
      <w:rPr>
        <w:sz w:val="18"/>
        <w:szCs w:val="18"/>
      </w:rPr>
      <w:t xml:space="preserve"> </w:t>
    </w:r>
    <w:r w:rsidRPr="00F5108E">
      <w:rPr>
        <w:sz w:val="18"/>
        <w:szCs w:val="18"/>
      </w:rPr>
      <w:t>Vincent,</w:t>
    </w:r>
    <w:r w:rsidR="00FA5D4D">
      <w:rPr>
        <w:sz w:val="18"/>
        <w:szCs w:val="18"/>
      </w:rPr>
      <w:t xml:space="preserve"> </w:t>
    </w:r>
    <w:r w:rsidRPr="00F5108E">
      <w:rPr>
        <w:sz w:val="18"/>
        <w:szCs w:val="18"/>
      </w:rPr>
      <w:t>Pierre</w:t>
    </w:r>
    <w:r w:rsidR="00107DC2" w:rsidRPr="00F5108E">
      <w:rPr>
        <w:sz w:val="18"/>
        <w:szCs w:val="18"/>
      </w:rPr>
      <w:t>,</w:t>
    </w:r>
    <w:r w:rsidR="00FA5D4D">
      <w:rPr>
        <w:sz w:val="18"/>
        <w:szCs w:val="18"/>
      </w:rPr>
      <w:t xml:space="preserve"> </w:t>
    </w:r>
    <w:r w:rsidR="00107DC2" w:rsidRPr="00F5108E">
      <w:rPr>
        <w:sz w:val="18"/>
        <w:szCs w:val="18"/>
      </w:rPr>
      <w:t>Antonin</w:t>
    </w:r>
    <w:r w:rsidR="00FA5D4D">
      <w:rPr>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8A6"/>
    <w:multiLevelType w:val="hybridMultilevel"/>
    <w:tmpl w:val="2B4A0A7E"/>
    <w:lvl w:ilvl="0" w:tplc="021AE6E8">
      <w:start w:val="1"/>
      <w:numFmt w:val="decimal"/>
      <w:lvlText w:val="%1."/>
      <w:lvlJc w:val="left"/>
      <w:pPr>
        <w:ind w:left="720" w:hanging="360"/>
      </w:pPr>
    </w:lvl>
    <w:lvl w:ilvl="1" w:tplc="E9DAE6D8">
      <w:start w:val="1"/>
      <w:numFmt w:val="bullet"/>
      <w:lvlText w:val="o"/>
      <w:lvlJc w:val="left"/>
      <w:pPr>
        <w:ind w:left="1440" w:hanging="360"/>
      </w:pPr>
      <w:rPr>
        <w:rFonts w:ascii="Courier New" w:hAnsi="Courier New" w:hint="default"/>
      </w:rPr>
    </w:lvl>
    <w:lvl w:ilvl="2" w:tplc="9CCE3506">
      <w:start w:val="1"/>
      <w:numFmt w:val="bullet"/>
      <w:lvlText w:val=""/>
      <w:lvlJc w:val="left"/>
      <w:pPr>
        <w:ind w:left="2160" w:hanging="360"/>
      </w:pPr>
      <w:rPr>
        <w:rFonts w:ascii="Wingdings" w:hAnsi="Wingdings" w:hint="default"/>
      </w:rPr>
    </w:lvl>
    <w:lvl w:ilvl="3" w:tplc="B00C73D8">
      <w:start w:val="1"/>
      <w:numFmt w:val="bullet"/>
      <w:lvlText w:val=""/>
      <w:lvlJc w:val="left"/>
      <w:pPr>
        <w:ind w:left="2880" w:hanging="360"/>
      </w:pPr>
      <w:rPr>
        <w:rFonts w:ascii="Symbol" w:hAnsi="Symbol" w:hint="default"/>
      </w:rPr>
    </w:lvl>
    <w:lvl w:ilvl="4" w:tplc="8C2008DA">
      <w:start w:val="1"/>
      <w:numFmt w:val="bullet"/>
      <w:lvlText w:val="o"/>
      <w:lvlJc w:val="left"/>
      <w:pPr>
        <w:ind w:left="3600" w:hanging="360"/>
      </w:pPr>
      <w:rPr>
        <w:rFonts w:ascii="Courier New" w:hAnsi="Courier New" w:hint="default"/>
      </w:rPr>
    </w:lvl>
    <w:lvl w:ilvl="5" w:tplc="EC563B68">
      <w:start w:val="1"/>
      <w:numFmt w:val="bullet"/>
      <w:lvlText w:val=""/>
      <w:lvlJc w:val="left"/>
      <w:pPr>
        <w:ind w:left="4320" w:hanging="360"/>
      </w:pPr>
      <w:rPr>
        <w:rFonts w:ascii="Wingdings" w:hAnsi="Wingdings" w:hint="default"/>
      </w:rPr>
    </w:lvl>
    <w:lvl w:ilvl="6" w:tplc="7C5064A2">
      <w:start w:val="1"/>
      <w:numFmt w:val="bullet"/>
      <w:lvlText w:val=""/>
      <w:lvlJc w:val="left"/>
      <w:pPr>
        <w:ind w:left="5040" w:hanging="360"/>
      </w:pPr>
      <w:rPr>
        <w:rFonts w:ascii="Symbol" w:hAnsi="Symbol" w:hint="default"/>
      </w:rPr>
    </w:lvl>
    <w:lvl w:ilvl="7" w:tplc="0F08ECB6">
      <w:start w:val="1"/>
      <w:numFmt w:val="bullet"/>
      <w:lvlText w:val="o"/>
      <w:lvlJc w:val="left"/>
      <w:pPr>
        <w:ind w:left="5760" w:hanging="360"/>
      </w:pPr>
      <w:rPr>
        <w:rFonts w:ascii="Courier New" w:hAnsi="Courier New" w:hint="default"/>
      </w:rPr>
    </w:lvl>
    <w:lvl w:ilvl="8" w:tplc="A99EBC40">
      <w:start w:val="1"/>
      <w:numFmt w:val="bullet"/>
      <w:lvlText w:val=""/>
      <w:lvlJc w:val="left"/>
      <w:pPr>
        <w:ind w:left="6480" w:hanging="360"/>
      </w:pPr>
      <w:rPr>
        <w:rFonts w:ascii="Wingdings" w:hAnsi="Wingdings" w:hint="default"/>
      </w:rPr>
    </w:lvl>
  </w:abstractNum>
  <w:abstractNum w:abstractNumId="1" w15:restartNumberingAfterBreak="0">
    <w:nsid w:val="14EA0B07"/>
    <w:multiLevelType w:val="multilevel"/>
    <w:tmpl w:val="6D16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EF3BE8"/>
    <w:multiLevelType w:val="hybridMultilevel"/>
    <w:tmpl w:val="F7FE60CE"/>
    <w:lvl w:ilvl="0" w:tplc="17E89244">
      <w:start w:val="1"/>
      <w:numFmt w:val="bullet"/>
      <w:lvlText w:val=""/>
      <w:lvlJc w:val="left"/>
      <w:pPr>
        <w:ind w:left="720" w:hanging="360"/>
      </w:pPr>
      <w:rPr>
        <w:rFonts w:ascii="Symbol" w:hAnsi="Symbol" w:hint="default"/>
      </w:rPr>
    </w:lvl>
    <w:lvl w:ilvl="1" w:tplc="CBF4D2E8">
      <w:start w:val="1"/>
      <w:numFmt w:val="lowerLetter"/>
      <w:lvlText w:val="%2."/>
      <w:lvlJc w:val="left"/>
      <w:pPr>
        <w:ind w:left="1440" w:hanging="360"/>
      </w:pPr>
    </w:lvl>
    <w:lvl w:ilvl="2" w:tplc="8C761DD8">
      <w:start w:val="1"/>
      <w:numFmt w:val="lowerRoman"/>
      <w:lvlText w:val="%3."/>
      <w:lvlJc w:val="right"/>
      <w:pPr>
        <w:ind w:left="2160" w:hanging="180"/>
      </w:pPr>
    </w:lvl>
    <w:lvl w:ilvl="3" w:tplc="43382BA4">
      <w:start w:val="1"/>
      <w:numFmt w:val="decimal"/>
      <w:lvlText w:val="%4."/>
      <w:lvlJc w:val="left"/>
      <w:pPr>
        <w:ind w:left="2880" w:hanging="360"/>
      </w:pPr>
    </w:lvl>
    <w:lvl w:ilvl="4" w:tplc="8DAC92E8">
      <w:start w:val="1"/>
      <w:numFmt w:val="lowerLetter"/>
      <w:lvlText w:val="%5."/>
      <w:lvlJc w:val="left"/>
      <w:pPr>
        <w:ind w:left="3600" w:hanging="360"/>
      </w:pPr>
    </w:lvl>
    <w:lvl w:ilvl="5" w:tplc="71C069C8">
      <w:start w:val="1"/>
      <w:numFmt w:val="lowerRoman"/>
      <w:lvlText w:val="%6."/>
      <w:lvlJc w:val="right"/>
      <w:pPr>
        <w:ind w:left="4320" w:hanging="180"/>
      </w:pPr>
    </w:lvl>
    <w:lvl w:ilvl="6" w:tplc="781C5FE0">
      <w:start w:val="1"/>
      <w:numFmt w:val="decimal"/>
      <w:lvlText w:val="%7."/>
      <w:lvlJc w:val="left"/>
      <w:pPr>
        <w:ind w:left="5040" w:hanging="360"/>
      </w:pPr>
    </w:lvl>
    <w:lvl w:ilvl="7" w:tplc="69A07E12">
      <w:start w:val="1"/>
      <w:numFmt w:val="lowerLetter"/>
      <w:lvlText w:val="%8."/>
      <w:lvlJc w:val="left"/>
      <w:pPr>
        <w:ind w:left="5760" w:hanging="360"/>
      </w:pPr>
    </w:lvl>
    <w:lvl w:ilvl="8" w:tplc="F3BAF0BC">
      <w:start w:val="1"/>
      <w:numFmt w:val="lowerRoman"/>
      <w:lvlText w:val="%9."/>
      <w:lvlJc w:val="right"/>
      <w:pPr>
        <w:ind w:left="6480" w:hanging="180"/>
      </w:pPr>
    </w:lvl>
  </w:abstractNum>
  <w:abstractNum w:abstractNumId="3" w15:restartNumberingAfterBreak="0">
    <w:nsid w:val="71A81AE9"/>
    <w:multiLevelType w:val="multilevel"/>
    <w:tmpl w:val="06E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08B"/>
    <w:rsid w:val="0005222E"/>
    <w:rsid w:val="00053720"/>
    <w:rsid w:val="00056C15"/>
    <w:rsid w:val="000602C9"/>
    <w:rsid w:val="00091E21"/>
    <w:rsid w:val="000B050E"/>
    <w:rsid w:val="000B757F"/>
    <w:rsid w:val="000C7BF7"/>
    <w:rsid w:val="000D07C6"/>
    <w:rsid w:val="000D5447"/>
    <w:rsid w:val="001058FC"/>
    <w:rsid w:val="00107DC2"/>
    <w:rsid w:val="00121307"/>
    <w:rsid w:val="00131493"/>
    <w:rsid w:val="00132A11"/>
    <w:rsid w:val="00137013"/>
    <w:rsid w:val="00137B32"/>
    <w:rsid w:val="00143E25"/>
    <w:rsid w:val="00153C8A"/>
    <w:rsid w:val="001643E9"/>
    <w:rsid w:val="00165EED"/>
    <w:rsid w:val="00191BFA"/>
    <w:rsid w:val="001924DF"/>
    <w:rsid w:val="00195D81"/>
    <w:rsid w:val="00204F1E"/>
    <w:rsid w:val="002053C2"/>
    <w:rsid w:val="00207AC1"/>
    <w:rsid w:val="00217774"/>
    <w:rsid w:val="0022307D"/>
    <w:rsid w:val="00252DBD"/>
    <w:rsid w:val="00253749"/>
    <w:rsid w:val="00261AF6"/>
    <w:rsid w:val="00272EB2"/>
    <w:rsid w:val="0028772C"/>
    <w:rsid w:val="00297BBC"/>
    <w:rsid w:val="002D31AD"/>
    <w:rsid w:val="002E7EA0"/>
    <w:rsid w:val="002F0329"/>
    <w:rsid w:val="002F068A"/>
    <w:rsid w:val="0033090E"/>
    <w:rsid w:val="00345C93"/>
    <w:rsid w:val="00350312"/>
    <w:rsid w:val="00357569"/>
    <w:rsid w:val="00381F78"/>
    <w:rsid w:val="003907BD"/>
    <w:rsid w:val="003929DF"/>
    <w:rsid w:val="00394E2A"/>
    <w:rsid w:val="0039654D"/>
    <w:rsid w:val="003B34B5"/>
    <w:rsid w:val="003D3B29"/>
    <w:rsid w:val="0040133A"/>
    <w:rsid w:val="00420EC0"/>
    <w:rsid w:val="00456B8D"/>
    <w:rsid w:val="00464057"/>
    <w:rsid w:val="00477DBD"/>
    <w:rsid w:val="004A3DF3"/>
    <w:rsid w:val="004A7299"/>
    <w:rsid w:val="004C5DD9"/>
    <w:rsid w:val="004C7AB6"/>
    <w:rsid w:val="004D1CD1"/>
    <w:rsid w:val="004E4A22"/>
    <w:rsid w:val="00501460"/>
    <w:rsid w:val="0053595E"/>
    <w:rsid w:val="0055058B"/>
    <w:rsid w:val="005524F2"/>
    <w:rsid w:val="00565A41"/>
    <w:rsid w:val="00582BAD"/>
    <w:rsid w:val="00596D81"/>
    <w:rsid w:val="005D4C99"/>
    <w:rsid w:val="005D55FE"/>
    <w:rsid w:val="005D5EB1"/>
    <w:rsid w:val="005D7CD8"/>
    <w:rsid w:val="005E367E"/>
    <w:rsid w:val="005F0DFD"/>
    <w:rsid w:val="005F1DBE"/>
    <w:rsid w:val="005F7394"/>
    <w:rsid w:val="00630ACC"/>
    <w:rsid w:val="00636BB7"/>
    <w:rsid w:val="00654ADE"/>
    <w:rsid w:val="00661725"/>
    <w:rsid w:val="00671150"/>
    <w:rsid w:val="006960BA"/>
    <w:rsid w:val="006A3120"/>
    <w:rsid w:val="006B0AF1"/>
    <w:rsid w:val="006C0C7D"/>
    <w:rsid w:val="006C1B4D"/>
    <w:rsid w:val="006D5BBF"/>
    <w:rsid w:val="006E182E"/>
    <w:rsid w:val="00716DA7"/>
    <w:rsid w:val="007457CA"/>
    <w:rsid w:val="00745B67"/>
    <w:rsid w:val="007522A6"/>
    <w:rsid w:val="00754976"/>
    <w:rsid w:val="00754E47"/>
    <w:rsid w:val="00772F56"/>
    <w:rsid w:val="0077508B"/>
    <w:rsid w:val="00776F5B"/>
    <w:rsid w:val="007826C7"/>
    <w:rsid w:val="007977F6"/>
    <w:rsid w:val="007A7CF2"/>
    <w:rsid w:val="007C2160"/>
    <w:rsid w:val="007D003F"/>
    <w:rsid w:val="007E0921"/>
    <w:rsid w:val="00813FD9"/>
    <w:rsid w:val="0082137F"/>
    <w:rsid w:val="0083161B"/>
    <w:rsid w:val="008425E4"/>
    <w:rsid w:val="00842C8A"/>
    <w:rsid w:val="00842DF7"/>
    <w:rsid w:val="00857569"/>
    <w:rsid w:val="00886F4B"/>
    <w:rsid w:val="008A5E58"/>
    <w:rsid w:val="008A7503"/>
    <w:rsid w:val="008E11B4"/>
    <w:rsid w:val="008E4D02"/>
    <w:rsid w:val="008F703F"/>
    <w:rsid w:val="00905936"/>
    <w:rsid w:val="00906E35"/>
    <w:rsid w:val="00917B36"/>
    <w:rsid w:val="009201B5"/>
    <w:rsid w:val="0096677C"/>
    <w:rsid w:val="00967539"/>
    <w:rsid w:val="009807E0"/>
    <w:rsid w:val="009A03FB"/>
    <w:rsid w:val="009A2E08"/>
    <w:rsid w:val="009A2F71"/>
    <w:rsid w:val="009A56EC"/>
    <w:rsid w:val="009C4EEE"/>
    <w:rsid w:val="009D48E0"/>
    <w:rsid w:val="00A13452"/>
    <w:rsid w:val="00A1737D"/>
    <w:rsid w:val="00A312F8"/>
    <w:rsid w:val="00A3781B"/>
    <w:rsid w:val="00A416BE"/>
    <w:rsid w:val="00A56BEA"/>
    <w:rsid w:val="00A57857"/>
    <w:rsid w:val="00A62DD0"/>
    <w:rsid w:val="00A738DE"/>
    <w:rsid w:val="00A9343F"/>
    <w:rsid w:val="00A93621"/>
    <w:rsid w:val="00AA3B47"/>
    <w:rsid w:val="00AC5A35"/>
    <w:rsid w:val="00AD11C1"/>
    <w:rsid w:val="00B0692D"/>
    <w:rsid w:val="00B14BBC"/>
    <w:rsid w:val="00B236C9"/>
    <w:rsid w:val="00B24EA4"/>
    <w:rsid w:val="00B32E0A"/>
    <w:rsid w:val="00B33445"/>
    <w:rsid w:val="00B41964"/>
    <w:rsid w:val="00B56D44"/>
    <w:rsid w:val="00B64AA0"/>
    <w:rsid w:val="00B65C3B"/>
    <w:rsid w:val="00B745A0"/>
    <w:rsid w:val="00B83067"/>
    <w:rsid w:val="00B94991"/>
    <w:rsid w:val="00BB00DA"/>
    <w:rsid w:val="00BB6E3A"/>
    <w:rsid w:val="00BB72BE"/>
    <w:rsid w:val="00BC245C"/>
    <w:rsid w:val="00BC2B60"/>
    <w:rsid w:val="00BC420D"/>
    <w:rsid w:val="00BC45F2"/>
    <w:rsid w:val="00BD6B06"/>
    <w:rsid w:val="00BF401C"/>
    <w:rsid w:val="00BF5F41"/>
    <w:rsid w:val="00C26963"/>
    <w:rsid w:val="00C31FC8"/>
    <w:rsid w:val="00C365E1"/>
    <w:rsid w:val="00C45195"/>
    <w:rsid w:val="00CA07C3"/>
    <w:rsid w:val="00CA7E53"/>
    <w:rsid w:val="00CB5A15"/>
    <w:rsid w:val="00CC15A1"/>
    <w:rsid w:val="00CF4850"/>
    <w:rsid w:val="00CF5142"/>
    <w:rsid w:val="00D1053F"/>
    <w:rsid w:val="00D16573"/>
    <w:rsid w:val="00D218C4"/>
    <w:rsid w:val="00D27241"/>
    <w:rsid w:val="00D36B4A"/>
    <w:rsid w:val="00D57F48"/>
    <w:rsid w:val="00D831A7"/>
    <w:rsid w:val="00DB6F9A"/>
    <w:rsid w:val="00DC400A"/>
    <w:rsid w:val="00DD2CAC"/>
    <w:rsid w:val="00DD68DB"/>
    <w:rsid w:val="00DD68F0"/>
    <w:rsid w:val="00DE4CD1"/>
    <w:rsid w:val="00DE7E81"/>
    <w:rsid w:val="00E01424"/>
    <w:rsid w:val="00E1011A"/>
    <w:rsid w:val="00E1098B"/>
    <w:rsid w:val="00E211D3"/>
    <w:rsid w:val="00E23AE6"/>
    <w:rsid w:val="00E23C85"/>
    <w:rsid w:val="00E32E14"/>
    <w:rsid w:val="00E4041D"/>
    <w:rsid w:val="00E505C2"/>
    <w:rsid w:val="00E52F04"/>
    <w:rsid w:val="00E609A6"/>
    <w:rsid w:val="00E73EC0"/>
    <w:rsid w:val="00E7574A"/>
    <w:rsid w:val="00E942C8"/>
    <w:rsid w:val="00E974CD"/>
    <w:rsid w:val="00EE167E"/>
    <w:rsid w:val="00F14671"/>
    <w:rsid w:val="00F30977"/>
    <w:rsid w:val="00F5108E"/>
    <w:rsid w:val="00F95873"/>
    <w:rsid w:val="00F97859"/>
    <w:rsid w:val="00FA3C77"/>
    <w:rsid w:val="00FA53CF"/>
    <w:rsid w:val="00FA5D4D"/>
    <w:rsid w:val="00FB18C6"/>
    <w:rsid w:val="00FF3F88"/>
    <w:rsid w:val="00FF4116"/>
    <w:rsid w:val="1401C75E"/>
    <w:rsid w:val="175582FF"/>
    <w:rsid w:val="3FA8E982"/>
    <w:rsid w:val="43519398"/>
    <w:rsid w:val="5DEA3D6C"/>
    <w:rsid w:val="5EF7B7AF"/>
    <w:rsid w:val="637372CC"/>
    <w:rsid w:val="67F425CE"/>
    <w:rsid w:val="6EF87261"/>
    <w:rsid w:val="7ECAB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075AC"/>
  <w15:chartTrackingRefBased/>
  <w15:docId w15:val="{306428C6-0264-4736-9B29-7404A63A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6C7"/>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7508B"/>
    <w:pPr>
      <w:tabs>
        <w:tab w:val="center" w:pos="4536"/>
        <w:tab w:val="right" w:pos="9072"/>
      </w:tabs>
      <w:spacing w:after="0" w:line="240" w:lineRule="auto"/>
    </w:pPr>
  </w:style>
  <w:style w:type="character" w:customStyle="1" w:styleId="En-tteCar">
    <w:name w:val="En-tête Car"/>
    <w:basedOn w:val="Policepardfaut"/>
    <w:link w:val="En-tte"/>
    <w:uiPriority w:val="99"/>
    <w:rsid w:val="0077508B"/>
  </w:style>
  <w:style w:type="paragraph" w:styleId="Pieddepage">
    <w:name w:val="footer"/>
    <w:basedOn w:val="Normal"/>
    <w:link w:val="PieddepageCar"/>
    <w:uiPriority w:val="99"/>
    <w:unhideWhenUsed/>
    <w:rsid w:val="007750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508B"/>
  </w:style>
  <w:style w:type="table" w:styleId="Grilledutableau">
    <w:name w:val="Table Grid"/>
    <w:basedOn w:val="TableauNormal"/>
    <w:uiPriority w:val="39"/>
    <w:rsid w:val="00A416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ind w:left="720"/>
      <w:contextualSpacing/>
    </w:pPr>
  </w:style>
  <w:style w:type="paragraph" w:customStyle="1" w:styleId="Default">
    <w:name w:val="Default"/>
    <w:rsid w:val="00630ACC"/>
    <w:pPr>
      <w:autoSpaceDE w:val="0"/>
      <w:autoSpaceDN w:val="0"/>
      <w:adjustRightInd w:val="0"/>
      <w:spacing w:after="0" w:line="240" w:lineRule="auto"/>
    </w:pPr>
    <w:rPr>
      <w:rFonts w:ascii="Symbol" w:hAnsi="Symbol" w:cs="Symbol"/>
      <w:color w:val="000000"/>
      <w:sz w:val="24"/>
      <w:szCs w:val="24"/>
    </w:rPr>
  </w:style>
  <w:style w:type="paragraph" w:styleId="Sansinterligne">
    <w:name w:val="No Spacing"/>
    <w:uiPriority w:val="1"/>
    <w:qFormat/>
    <w:rsid w:val="00A13452"/>
    <w:pPr>
      <w:spacing w:after="0" w:line="240" w:lineRule="auto"/>
    </w:pPr>
  </w:style>
  <w:style w:type="paragraph" w:customStyle="1" w:styleId="paragraph">
    <w:name w:val="paragraph"/>
    <w:basedOn w:val="Normal"/>
    <w:rsid w:val="003907B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3907BD"/>
  </w:style>
  <w:style w:type="character" w:customStyle="1" w:styleId="spellingerror">
    <w:name w:val="spellingerror"/>
    <w:basedOn w:val="Policepardfaut"/>
    <w:rsid w:val="003907BD"/>
  </w:style>
  <w:style w:type="character" w:customStyle="1" w:styleId="eop">
    <w:name w:val="eop"/>
    <w:basedOn w:val="Policepardfaut"/>
    <w:rsid w:val="003907BD"/>
  </w:style>
  <w:style w:type="character" w:customStyle="1" w:styleId="contextualspellingandgrammarerror">
    <w:name w:val="contextualspellingandgrammarerror"/>
    <w:basedOn w:val="Policepardfaut"/>
    <w:rsid w:val="003B34B5"/>
  </w:style>
  <w:style w:type="character" w:styleId="Lienhypertexte">
    <w:name w:val="Hyperlink"/>
    <w:basedOn w:val="Policepardfaut"/>
    <w:uiPriority w:val="99"/>
    <w:unhideWhenUsed/>
    <w:rsid w:val="00754976"/>
    <w:rPr>
      <w:color w:val="0563C1" w:themeColor="hyperlink"/>
      <w:u w:val="single"/>
    </w:rPr>
  </w:style>
  <w:style w:type="character" w:styleId="Mentionnonrsolue">
    <w:name w:val="Unresolved Mention"/>
    <w:basedOn w:val="Policepardfaut"/>
    <w:uiPriority w:val="99"/>
    <w:semiHidden/>
    <w:unhideWhenUsed/>
    <w:rsid w:val="00754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64221">
      <w:bodyDiv w:val="1"/>
      <w:marLeft w:val="0"/>
      <w:marRight w:val="0"/>
      <w:marTop w:val="0"/>
      <w:marBottom w:val="0"/>
      <w:divBdr>
        <w:top w:val="none" w:sz="0" w:space="0" w:color="auto"/>
        <w:left w:val="none" w:sz="0" w:space="0" w:color="auto"/>
        <w:bottom w:val="none" w:sz="0" w:space="0" w:color="auto"/>
        <w:right w:val="none" w:sz="0" w:space="0" w:color="auto"/>
      </w:divBdr>
      <w:divsChild>
        <w:div w:id="217055336">
          <w:marLeft w:val="0"/>
          <w:marRight w:val="0"/>
          <w:marTop w:val="0"/>
          <w:marBottom w:val="0"/>
          <w:divBdr>
            <w:top w:val="none" w:sz="0" w:space="0" w:color="auto"/>
            <w:left w:val="none" w:sz="0" w:space="0" w:color="auto"/>
            <w:bottom w:val="none" w:sz="0" w:space="0" w:color="auto"/>
            <w:right w:val="none" w:sz="0" w:space="0" w:color="auto"/>
          </w:divBdr>
        </w:div>
        <w:div w:id="224607325">
          <w:marLeft w:val="0"/>
          <w:marRight w:val="0"/>
          <w:marTop w:val="0"/>
          <w:marBottom w:val="0"/>
          <w:divBdr>
            <w:top w:val="none" w:sz="0" w:space="0" w:color="auto"/>
            <w:left w:val="none" w:sz="0" w:space="0" w:color="auto"/>
            <w:bottom w:val="none" w:sz="0" w:space="0" w:color="auto"/>
            <w:right w:val="none" w:sz="0" w:space="0" w:color="auto"/>
          </w:divBdr>
        </w:div>
        <w:div w:id="1758555632">
          <w:marLeft w:val="0"/>
          <w:marRight w:val="0"/>
          <w:marTop w:val="0"/>
          <w:marBottom w:val="0"/>
          <w:divBdr>
            <w:top w:val="none" w:sz="0" w:space="0" w:color="auto"/>
            <w:left w:val="none" w:sz="0" w:space="0" w:color="auto"/>
            <w:bottom w:val="none" w:sz="0" w:space="0" w:color="auto"/>
            <w:right w:val="none" w:sz="0" w:space="0" w:color="auto"/>
          </w:divBdr>
        </w:div>
        <w:div w:id="934555546">
          <w:marLeft w:val="0"/>
          <w:marRight w:val="0"/>
          <w:marTop w:val="0"/>
          <w:marBottom w:val="0"/>
          <w:divBdr>
            <w:top w:val="none" w:sz="0" w:space="0" w:color="auto"/>
            <w:left w:val="none" w:sz="0" w:space="0" w:color="auto"/>
            <w:bottom w:val="none" w:sz="0" w:space="0" w:color="auto"/>
            <w:right w:val="none" w:sz="0" w:space="0" w:color="auto"/>
          </w:divBdr>
        </w:div>
        <w:div w:id="714619194">
          <w:marLeft w:val="0"/>
          <w:marRight w:val="0"/>
          <w:marTop w:val="0"/>
          <w:marBottom w:val="0"/>
          <w:divBdr>
            <w:top w:val="none" w:sz="0" w:space="0" w:color="auto"/>
            <w:left w:val="none" w:sz="0" w:space="0" w:color="auto"/>
            <w:bottom w:val="none" w:sz="0" w:space="0" w:color="auto"/>
            <w:right w:val="none" w:sz="0" w:space="0" w:color="auto"/>
          </w:divBdr>
        </w:div>
        <w:div w:id="1994337120">
          <w:marLeft w:val="0"/>
          <w:marRight w:val="0"/>
          <w:marTop w:val="0"/>
          <w:marBottom w:val="0"/>
          <w:divBdr>
            <w:top w:val="none" w:sz="0" w:space="0" w:color="auto"/>
            <w:left w:val="none" w:sz="0" w:space="0" w:color="auto"/>
            <w:bottom w:val="none" w:sz="0" w:space="0" w:color="auto"/>
            <w:right w:val="none" w:sz="0" w:space="0" w:color="auto"/>
          </w:divBdr>
        </w:div>
        <w:div w:id="837498603">
          <w:marLeft w:val="0"/>
          <w:marRight w:val="0"/>
          <w:marTop w:val="0"/>
          <w:marBottom w:val="0"/>
          <w:divBdr>
            <w:top w:val="none" w:sz="0" w:space="0" w:color="auto"/>
            <w:left w:val="none" w:sz="0" w:space="0" w:color="auto"/>
            <w:bottom w:val="none" w:sz="0" w:space="0" w:color="auto"/>
            <w:right w:val="none" w:sz="0" w:space="0" w:color="auto"/>
          </w:divBdr>
        </w:div>
        <w:div w:id="960767372">
          <w:marLeft w:val="0"/>
          <w:marRight w:val="0"/>
          <w:marTop w:val="0"/>
          <w:marBottom w:val="0"/>
          <w:divBdr>
            <w:top w:val="none" w:sz="0" w:space="0" w:color="auto"/>
            <w:left w:val="none" w:sz="0" w:space="0" w:color="auto"/>
            <w:bottom w:val="none" w:sz="0" w:space="0" w:color="auto"/>
            <w:right w:val="none" w:sz="0" w:space="0" w:color="auto"/>
          </w:divBdr>
        </w:div>
      </w:divsChild>
    </w:div>
    <w:div w:id="101653466">
      <w:bodyDiv w:val="1"/>
      <w:marLeft w:val="0"/>
      <w:marRight w:val="0"/>
      <w:marTop w:val="0"/>
      <w:marBottom w:val="0"/>
      <w:divBdr>
        <w:top w:val="none" w:sz="0" w:space="0" w:color="auto"/>
        <w:left w:val="none" w:sz="0" w:space="0" w:color="auto"/>
        <w:bottom w:val="none" w:sz="0" w:space="0" w:color="auto"/>
        <w:right w:val="none" w:sz="0" w:space="0" w:color="auto"/>
      </w:divBdr>
    </w:div>
    <w:div w:id="119227710">
      <w:bodyDiv w:val="1"/>
      <w:marLeft w:val="0"/>
      <w:marRight w:val="0"/>
      <w:marTop w:val="0"/>
      <w:marBottom w:val="0"/>
      <w:divBdr>
        <w:top w:val="none" w:sz="0" w:space="0" w:color="auto"/>
        <w:left w:val="none" w:sz="0" w:space="0" w:color="auto"/>
        <w:bottom w:val="none" w:sz="0" w:space="0" w:color="auto"/>
        <w:right w:val="none" w:sz="0" w:space="0" w:color="auto"/>
      </w:divBdr>
    </w:div>
    <w:div w:id="366682580">
      <w:bodyDiv w:val="1"/>
      <w:marLeft w:val="0"/>
      <w:marRight w:val="0"/>
      <w:marTop w:val="0"/>
      <w:marBottom w:val="0"/>
      <w:divBdr>
        <w:top w:val="none" w:sz="0" w:space="0" w:color="auto"/>
        <w:left w:val="none" w:sz="0" w:space="0" w:color="auto"/>
        <w:bottom w:val="none" w:sz="0" w:space="0" w:color="auto"/>
        <w:right w:val="none" w:sz="0" w:space="0" w:color="auto"/>
      </w:divBdr>
    </w:div>
    <w:div w:id="660618269">
      <w:bodyDiv w:val="1"/>
      <w:marLeft w:val="0"/>
      <w:marRight w:val="0"/>
      <w:marTop w:val="0"/>
      <w:marBottom w:val="0"/>
      <w:divBdr>
        <w:top w:val="none" w:sz="0" w:space="0" w:color="auto"/>
        <w:left w:val="none" w:sz="0" w:space="0" w:color="auto"/>
        <w:bottom w:val="none" w:sz="0" w:space="0" w:color="auto"/>
        <w:right w:val="none" w:sz="0" w:space="0" w:color="auto"/>
      </w:divBdr>
    </w:div>
    <w:div w:id="1008944343">
      <w:bodyDiv w:val="1"/>
      <w:marLeft w:val="0"/>
      <w:marRight w:val="0"/>
      <w:marTop w:val="0"/>
      <w:marBottom w:val="0"/>
      <w:divBdr>
        <w:top w:val="none" w:sz="0" w:space="0" w:color="auto"/>
        <w:left w:val="none" w:sz="0" w:space="0" w:color="auto"/>
        <w:bottom w:val="none" w:sz="0" w:space="0" w:color="auto"/>
        <w:right w:val="none" w:sz="0" w:space="0" w:color="auto"/>
      </w:divBdr>
    </w:div>
    <w:div w:id="1036154036">
      <w:bodyDiv w:val="1"/>
      <w:marLeft w:val="0"/>
      <w:marRight w:val="0"/>
      <w:marTop w:val="0"/>
      <w:marBottom w:val="0"/>
      <w:divBdr>
        <w:top w:val="none" w:sz="0" w:space="0" w:color="auto"/>
        <w:left w:val="none" w:sz="0" w:space="0" w:color="auto"/>
        <w:bottom w:val="none" w:sz="0" w:space="0" w:color="auto"/>
        <w:right w:val="none" w:sz="0" w:space="0" w:color="auto"/>
      </w:divBdr>
    </w:div>
    <w:div w:id="1082872108">
      <w:bodyDiv w:val="1"/>
      <w:marLeft w:val="0"/>
      <w:marRight w:val="0"/>
      <w:marTop w:val="0"/>
      <w:marBottom w:val="0"/>
      <w:divBdr>
        <w:top w:val="none" w:sz="0" w:space="0" w:color="auto"/>
        <w:left w:val="none" w:sz="0" w:space="0" w:color="auto"/>
        <w:bottom w:val="none" w:sz="0" w:space="0" w:color="auto"/>
        <w:right w:val="none" w:sz="0" w:space="0" w:color="auto"/>
      </w:divBdr>
    </w:div>
    <w:div w:id="1384207042">
      <w:bodyDiv w:val="1"/>
      <w:marLeft w:val="0"/>
      <w:marRight w:val="0"/>
      <w:marTop w:val="0"/>
      <w:marBottom w:val="0"/>
      <w:divBdr>
        <w:top w:val="none" w:sz="0" w:space="0" w:color="auto"/>
        <w:left w:val="none" w:sz="0" w:space="0" w:color="auto"/>
        <w:bottom w:val="none" w:sz="0" w:space="0" w:color="auto"/>
        <w:right w:val="none" w:sz="0" w:space="0" w:color="auto"/>
      </w:divBdr>
    </w:div>
    <w:div w:id="1773936514">
      <w:bodyDiv w:val="1"/>
      <w:marLeft w:val="0"/>
      <w:marRight w:val="0"/>
      <w:marTop w:val="0"/>
      <w:marBottom w:val="0"/>
      <w:divBdr>
        <w:top w:val="none" w:sz="0" w:space="0" w:color="auto"/>
        <w:left w:val="none" w:sz="0" w:space="0" w:color="auto"/>
        <w:bottom w:val="none" w:sz="0" w:space="0" w:color="auto"/>
        <w:right w:val="none" w:sz="0" w:space="0" w:color="auto"/>
      </w:divBdr>
    </w:div>
    <w:div w:id="1863280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8.emf"/><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jp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eBescherelle/Project-1/tree/master/Code_Arduino_module_1__2" TargetMode="External"/><Relationship Id="rId24" Type="http://schemas.openxmlformats.org/officeDocument/2006/relationships/image" Target="media/image11.png"/><Relationship Id="rId32" Type="http://schemas.openxmlformats.org/officeDocument/2006/relationships/hyperlink" Target="https://github.com/LeBescherelle/Project-1/blob/master/Code_Processing_module_3/sketch_181116a.pd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yperlink" Target="https://github.com/LeBescherelle/Project-1/tree/master/Code_C_module_2" TargetMode="External"/><Relationship Id="rId28" Type="http://schemas.openxmlformats.org/officeDocument/2006/relationships/image" Target="media/image15.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hyperlink" Target="https://github.com/LeBescherelle/Project-1/tree/master/Code_Arduino_module_1__2" TargetMode="External"/><Relationship Id="rId27" Type="http://schemas.openxmlformats.org/officeDocument/2006/relationships/image" Target="media/image14.jpeg"/><Relationship Id="rId30" Type="http://schemas.openxmlformats.org/officeDocument/2006/relationships/hyperlink" Target="https://www.google.fr/url?sa=i&amp;rct=j&amp;q=&amp;esrc=s&amp;source=images&amp;cd=&amp;cad=rja&amp;uact=8&amp;ved=2ahUKEwip0N6rudHeAhWQyYUKHf9UD6gQjRx6BAgBEAU&amp;url=https://en.wikipedia.org/wiki/Processing_(programming_language)&amp;psig=AOvVaw2nG6UHtsQyDC35JxItwXsw&amp;ust=1542201204070541" TargetMode="External"/><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hyperlink" Target="https://www.google.fr/url?sa=i&amp;rct=j&amp;q=&amp;esrc=s&amp;source=images&amp;cd=&amp;cad=rja&amp;uact=8&amp;ved=2ahUKEwiyn4qQkNHeAhWsxoUKHbdeC7wQjRx6BAgBEAU&amp;url=https://fr.wikipedia.org/wiki/Fichier:EXIA_CESI.png&amp;psig=AOvVaw3FrLhsAy_-bP91Yueg74gD&amp;ust=1542190143796825"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C4D1D-E09C-4A85-93B6-B6D112218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16</Pages>
  <Words>2456</Words>
  <Characters>13512</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NEPHTALI VINCENT</dc:creator>
  <cp:keywords/>
  <dc:description/>
  <cp:lastModifiedBy>Adèle B</cp:lastModifiedBy>
  <cp:revision>113</cp:revision>
  <dcterms:created xsi:type="dcterms:W3CDTF">2018-11-16T09:39:00Z</dcterms:created>
  <dcterms:modified xsi:type="dcterms:W3CDTF">2018-11-18T19:03:00Z</dcterms:modified>
</cp:coreProperties>
</file>